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D3" w:rsidRPr="00AD47C1" w:rsidRDefault="00C454D3" w:rsidP="00F741E6">
      <w:pPr>
        <w:pStyle w:val="a5"/>
        <w:shd w:val="clear" w:color="auto" w:fill="FFFFFF"/>
        <w:spacing w:before="0" w:beforeAutospacing="0" w:after="0" w:afterAutospacing="0" w:line="360" w:lineRule="auto"/>
        <w:jc w:val="center"/>
        <w:rPr>
          <w:color w:val="000000"/>
        </w:rPr>
      </w:pPr>
      <w:r>
        <w:rPr>
          <w:rStyle w:val="a6"/>
          <w:rFonts w:cs="宋体" w:hint="eastAsia"/>
          <w:color w:val="000000"/>
        </w:rPr>
        <w:t>语言文学学院</w:t>
      </w:r>
      <w:r w:rsidRPr="00AD47C1">
        <w:rPr>
          <w:rStyle w:val="a6"/>
          <w:rFonts w:cs="宋体" w:hint="eastAsia"/>
          <w:color w:val="000000"/>
        </w:rPr>
        <w:t>本科生导师制实施办法</w:t>
      </w:r>
      <w:r w:rsidR="00FF0DB0">
        <w:rPr>
          <w:rStyle w:val="a6"/>
          <w:rFonts w:cs="宋体" w:hint="eastAsia"/>
          <w:color w:val="000000"/>
        </w:rPr>
        <w:t>（</w:t>
      </w:r>
      <w:r w:rsidR="003E6C91">
        <w:rPr>
          <w:rStyle w:val="a6"/>
          <w:rFonts w:cs="宋体" w:hint="eastAsia"/>
          <w:color w:val="000000"/>
        </w:rPr>
        <w:t>2016</w:t>
      </w:r>
      <w:r w:rsidR="00FF0DB0">
        <w:rPr>
          <w:rStyle w:val="a6"/>
          <w:rFonts w:cs="宋体" w:hint="eastAsia"/>
          <w:color w:val="000000"/>
        </w:rPr>
        <w:t>）</w:t>
      </w:r>
    </w:p>
    <w:p w:rsidR="00C454D3" w:rsidRPr="0079399D" w:rsidRDefault="00C454D3" w:rsidP="00AD47C1">
      <w:pPr>
        <w:pStyle w:val="a5"/>
        <w:shd w:val="clear" w:color="auto" w:fill="FFFFFF"/>
        <w:spacing w:before="0" w:beforeAutospacing="0" w:after="0" w:afterAutospacing="0" w:line="360" w:lineRule="auto"/>
        <w:rPr>
          <w:b/>
          <w:color w:val="000000"/>
        </w:rPr>
      </w:pPr>
      <w:r w:rsidRPr="0079399D">
        <w:rPr>
          <w:rFonts w:hint="eastAsia"/>
          <w:b/>
          <w:color w:val="000000"/>
        </w:rPr>
        <w:t>一、总则</w:t>
      </w:r>
    </w:p>
    <w:p w:rsidR="00C454D3" w:rsidRPr="00AD47C1" w:rsidRDefault="00C454D3" w:rsidP="00AD47C1">
      <w:pPr>
        <w:pStyle w:val="a5"/>
        <w:shd w:val="clear" w:color="auto" w:fill="FFFFFF"/>
        <w:spacing w:before="0" w:beforeAutospacing="0" w:after="0" w:afterAutospacing="0" w:line="360" w:lineRule="auto"/>
        <w:rPr>
          <w:color w:val="000000"/>
        </w:rPr>
      </w:pPr>
      <w:r w:rsidRPr="00AD47C1">
        <w:rPr>
          <w:color w:val="000000"/>
        </w:rPr>
        <w:t>   1</w:t>
      </w:r>
      <w:r>
        <w:rPr>
          <w:color w:val="000000"/>
        </w:rPr>
        <w:t>.</w:t>
      </w:r>
      <w:r w:rsidRPr="00AD47C1">
        <w:rPr>
          <w:rFonts w:hint="eastAsia"/>
          <w:color w:val="000000"/>
        </w:rPr>
        <w:t>导师制是为了帮助学生全面发展而实行的学生服务与支持体系，目的是为了倡导</w:t>
      </w:r>
      <w:r w:rsidR="00EB191C">
        <w:rPr>
          <w:rFonts w:hint="eastAsia"/>
          <w:color w:val="000000"/>
        </w:rPr>
        <w:t>负责任、</w:t>
      </w:r>
      <w:r w:rsidRPr="00AD47C1">
        <w:rPr>
          <w:rFonts w:hint="eastAsia"/>
          <w:color w:val="000000"/>
        </w:rPr>
        <w:t>高水平教师更多地参与本科生指导工作，发挥教师在学生培养中的主导作用和学生的主体作用，建立新型师生关系，全面提升本院的学生培养质量。</w:t>
      </w:r>
    </w:p>
    <w:p w:rsidR="00C454D3" w:rsidRPr="00AD47C1" w:rsidRDefault="00C454D3" w:rsidP="00AD47C1">
      <w:pPr>
        <w:pStyle w:val="a5"/>
        <w:shd w:val="clear" w:color="auto" w:fill="FFFFFF"/>
        <w:spacing w:before="0" w:beforeAutospacing="0" w:after="0" w:afterAutospacing="0" w:line="360" w:lineRule="auto"/>
        <w:rPr>
          <w:color w:val="000000"/>
        </w:rPr>
      </w:pPr>
      <w:r w:rsidRPr="00AD47C1">
        <w:rPr>
          <w:color w:val="000000"/>
        </w:rPr>
        <w:t>   2</w:t>
      </w:r>
      <w:r>
        <w:rPr>
          <w:color w:val="000000"/>
        </w:rPr>
        <w:t>.</w:t>
      </w:r>
      <w:r w:rsidRPr="00AD47C1">
        <w:rPr>
          <w:rFonts w:hint="eastAsia"/>
          <w:color w:val="000000"/>
        </w:rPr>
        <w:t>本科生导师制度在</w:t>
      </w:r>
      <w:r w:rsidRPr="00FF0DB0">
        <w:rPr>
          <w:rFonts w:hint="eastAsia"/>
          <w:b/>
          <w:color w:val="000000"/>
        </w:rPr>
        <w:t>本科生一年级学生</w:t>
      </w:r>
      <w:r w:rsidRPr="00AD47C1">
        <w:rPr>
          <w:rFonts w:hint="eastAsia"/>
          <w:color w:val="000000"/>
        </w:rPr>
        <w:t>中实施。导师主要从学业规划、职业规划、人生规划等方面给予学生指导性意见和建议，促进学生综合素质的提高。</w:t>
      </w:r>
    </w:p>
    <w:p w:rsidR="00C454D3" w:rsidRPr="00AD47C1" w:rsidRDefault="00C454D3" w:rsidP="00AD47C1">
      <w:pPr>
        <w:pStyle w:val="a5"/>
        <w:shd w:val="clear" w:color="auto" w:fill="FFFFFF"/>
        <w:spacing w:before="0" w:beforeAutospacing="0" w:after="0" w:afterAutospacing="0" w:line="360" w:lineRule="auto"/>
        <w:rPr>
          <w:color w:val="000000"/>
        </w:rPr>
      </w:pPr>
      <w:r>
        <w:rPr>
          <w:color w:val="000000"/>
        </w:rPr>
        <w:t xml:space="preserve">   </w:t>
      </w:r>
      <w:r w:rsidRPr="00AD47C1">
        <w:rPr>
          <w:color w:val="000000"/>
        </w:rPr>
        <w:t>3</w:t>
      </w:r>
      <w:r>
        <w:rPr>
          <w:color w:val="000000"/>
        </w:rPr>
        <w:t>.</w:t>
      </w:r>
      <w:r w:rsidR="00EB191C">
        <w:rPr>
          <w:rFonts w:hint="eastAsia"/>
          <w:color w:val="000000"/>
        </w:rPr>
        <w:t>本科生导师实行聘任制。原则上由教师自愿报名</w:t>
      </w:r>
      <w:r w:rsidR="00072029">
        <w:rPr>
          <w:rFonts w:hint="eastAsia"/>
          <w:color w:val="000000"/>
        </w:rPr>
        <w:t>（</w:t>
      </w:r>
      <w:r w:rsidR="00072029" w:rsidRPr="00072029">
        <w:rPr>
          <w:rFonts w:hint="eastAsia"/>
          <w:color w:val="FF0000"/>
        </w:rPr>
        <w:t>报名表参见附表1</w:t>
      </w:r>
      <w:r w:rsidR="00072029">
        <w:rPr>
          <w:rFonts w:hint="eastAsia"/>
          <w:color w:val="FF0000"/>
        </w:rPr>
        <w:t>）</w:t>
      </w:r>
      <w:r w:rsidR="00EB191C">
        <w:rPr>
          <w:rFonts w:hint="eastAsia"/>
          <w:color w:val="000000"/>
        </w:rPr>
        <w:t>，由学院负责聘任</w:t>
      </w:r>
      <w:r w:rsidR="00072029" w:rsidRPr="00072029">
        <w:rPr>
          <w:rFonts w:hint="eastAsia"/>
          <w:color w:val="FF0000"/>
        </w:rPr>
        <w:t>（聘任表参见附表2）</w:t>
      </w:r>
      <w:r w:rsidR="00EB191C">
        <w:rPr>
          <w:rFonts w:hint="eastAsia"/>
          <w:color w:val="000000"/>
        </w:rPr>
        <w:t>，选配</w:t>
      </w:r>
      <w:r w:rsidRPr="00AD47C1">
        <w:rPr>
          <w:rFonts w:hint="eastAsia"/>
          <w:color w:val="000000"/>
        </w:rPr>
        <w:t>思想素质好，具有较强的工作责任心，严于律己，为人师表，热爱学生，关心学生的成长和成才的老师，为本科生服务。</w:t>
      </w:r>
    </w:p>
    <w:p w:rsidR="00C454D3" w:rsidRPr="00AD47C1" w:rsidRDefault="00C454D3" w:rsidP="00AD47C1">
      <w:pPr>
        <w:pStyle w:val="a5"/>
        <w:shd w:val="clear" w:color="auto" w:fill="FFFFFF"/>
        <w:spacing w:before="0" w:beforeAutospacing="0" w:after="0" w:afterAutospacing="0" w:line="360" w:lineRule="auto"/>
        <w:rPr>
          <w:color w:val="000000"/>
        </w:rPr>
      </w:pPr>
      <w:r>
        <w:rPr>
          <w:color w:val="000000"/>
        </w:rPr>
        <w:t>  </w:t>
      </w:r>
      <w:r w:rsidR="00922DC7">
        <w:rPr>
          <w:color w:val="000000"/>
        </w:rPr>
        <w:t xml:space="preserve"> </w:t>
      </w:r>
      <w:r w:rsidR="00922DC7">
        <w:rPr>
          <w:rFonts w:hint="eastAsia"/>
          <w:color w:val="000000"/>
        </w:rPr>
        <w:t>4</w:t>
      </w:r>
      <w:r w:rsidRPr="00AD47C1">
        <w:rPr>
          <w:color w:val="000000"/>
        </w:rPr>
        <w:t>.</w:t>
      </w:r>
      <w:r w:rsidRPr="00AD47C1">
        <w:rPr>
          <w:rFonts w:hint="eastAsia"/>
          <w:color w:val="000000"/>
        </w:rPr>
        <w:t>本科生导师应与学生辅导员保持联系沟通，相互协作。</w:t>
      </w:r>
    </w:p>
    <w:p w:rsidR="00C454D3" w:rsidRPr="0079399D" w:rsidRDefault="00C454D3" w:rsidP="00AD47C1">
      <w:pPr>
        <w:pStyle w:val="a5"/>
        <w:shd w:val="clear" w:color="auto" w:fill="FFFFFF"/>
        <w:spacing w:before="0" w:beforeAutospacing="0" w:after="0" w:afterAutospacing="0" w:line="360" w:lineRule="auto"/>
        <w:rPr>
          <w:b/>
          <w:color w:val="000000"/>
        </w:rPr>
      </w:pPr>
      <w:r w:rsidRPr="0079399D">
        <w:rPr>
          <w:rFonts w:hint="eastAsia"/>
          <w:b/>
          <w:color w:val="000000"/>
        </w:rPr>
        <w:t>二、本科生导师的主要工作职责</w:t>
      </w:r>
    </w:p>
    <w:p w:rsidR="00C454D3" w:rsidRPr="00AD47C1" w:rsidRDefault="00C454D3" w:rsidP="00AD47C1">
      <w:pPr>
        <w:pStyle w:val="a5"/>
        <w:shd w:val="clear" w:color="auto" w:fill="FFFFFF"/>
        <w:spacing w:before="0" w:beforeAutospacing="0" w:after="0" w:afterAutospacing="0" w:line="360" w:lineRule="auto"/>
        <w:rPr>
          <w:color w:val="000000"/>
        </w:rPr>
      </w:pPr>
      <w:r>
        <w:rPr>
          <w:color w:val="000000"/>
        </w:rPr>
        <w:t xml:space="preserve">   </w:t>
      </w:r>
      <w:r w:rsidRPr="00AD47C1">
        <w:rPr>
          <w:color w:val="000000"/>
        </w:rPr>
        <w:t>1</w:t>
      </w:r>
      <w:r w:rsidRPr="00AD47C1">
        <w:rPr>
          <w:rFonts w:hint="eastAsia"/>
          <w:color w:val="000000"/>
        </w:rPr>
        <w:t>．引导学生确立正确专业思想，指导学生熟悉本专业人才培养方案及课程教学大纲，针对学生个体差异，对学生选课、专业发展方向选择、学习方法、职业生涯设计等方面进行指导。</w:t>
      </w:r>
    </w:p>
    <w:p w:rsidR="00C454D3" w:rsidRPr="00AD47C1" w:rsidRDefault="00C454D3" w:rsidP="00AD47C1">
      <w:pPr>
        <w:pStyle w:val="a5"/>
        <w:shd w:val="clear" w:color="auto" w:fill="FFFFFF"/>
        <w:spacing w:before="0" w:beforeAutospacing="0" w:after="0" w:afterAutospacing="0" w:line="360" w:lineRule="auto"/>
        <w:rPr>
          <w:color w:val="000000"/>
        </w:rPr>
      </w:pPr>
      <w:r w:rsidRPr="00AD47C1">
        <w:rPr>
          <w:color w:val="000000"/>
        </w:rPr>
        <w:t>   2</w:t>
      </w:r>
      <w:r w:rsidRPr="00AD47C1">
        <w:rPr>
          <w:rFonts w:hint="eastAsia"/>
          <w:color w:val="000000"/>
        </w:rPr>
        <w:t>．言传身教，以自己严谨的治学态度、优良的职业道德影响学生；注重学生的个性健康发展和科学精神、人文精神的培养。</w:t>
      </w:r>
    </w:p>
    <w:p w:rsidR="00C454D3" w:rsidRPr="00AD47C1" w:rsidRDefault="00C454D3" w:rsidP="00AD47C1">
      <w:pPr>
        <w:pStyle w:val="a5"/>
        <w:shd w:val="clear" w:color="auto" w:fill="FFFFFF"/>
        <w:spacing w:before="0" w:beforeAutospacing="0" w:after="0" w:afterAutospacing="0" w:line="360" w:lineRule="auto"/>
        <w:rPr>
          <w:color w:val="000000"/>
        </w:rPr>
      </w:pPr>
      <w:r w:rsidRPr="00AD47C1">
        <w:rPr>
          <w:color w:val="000000"/>
        </w:rPr>
        <w:t>   3</w:t>
      </w:r>
      <w:r w:rsidRPr="00AD47C1">
        <w:rPr>
          <w:rFonts w:hint="eastAsia"/>
          <w:color w:val="000000"/>
        </w:rPr>
        <w:t>．关心学生的心理发展，指导学生</w:t>
      </w:r>
      <w:r w:rsidR="00EB3659">
        <w:rPr>
          <w:rFonts w:hint="eastAsia"/>
          <w:color w:val="000000"/>
        </w:rPr>
        <w:t>树立正确的人生观、价值观，引导学生明确学习目的和成才目标，端正</w:t>
      </w:r>
      <w:r w:rsidRPr="00AD47C1">
        <w:rPr>
          <w:rFonts w:hint="eastAsia"/>
          <w:color w:val="000000"/>
        </w:rPr>
        <w:t>学习态度，促进学生知识、能力、素质协调发展。</w:t>
      </w:r>
    </w:p>
    <w:p w:rsidR="00C454D3" w:rsidRPr="00E32B20" w:rsidRDefault="00C454D3" w:rsidP="00AD47C1">
      <w:pPr>
        <w:pStyle w:val="a5"/>
        <w:shd w:val="clear" w:color="auto" w:fill="FFFFFF"/>
        <w:spacing w:before="0" w:beforeAutospacing="0" w:after="0" w:afterAutospacing="0" w:line="360" w:lineRule="auto"/>
        <w:rPr>
          <w:b/>
          <w:u w:val="single"/>
        </w:rPr>
      </w:pPr>
      <w:r w:rsidRPr="00AD47C1">
        <w:rPr>
          <w:color w:val="000000"/>
        </w:rPr>
        <w:t> </w:t>
      </w:r>
      <w:r w:rsidRPr="00E32B20">
        <w:rPr>
          <w:color w:val="000000"/>
          <w:u w:val="single"/>
        </w:rPr>
        <w:t> </w:t>
      </w:r>
      <w:r w:rsidRPr="00E32B20">
        <w:rPr>
          <w:b/>
          <w:u w:val="single"/>
        </w:rPr>
        <w:t xml:space="preserve"> 4</w:t>
      </w:r>
      <w:r w:rsidRPr="00E32B20">
        <w:rPr>
          <w:rFonts w:hint="eastAsia"/>
          <w:b/>
          <w:u w:val="single"/>
        </w:rPr>
        <w:t>．与学生</w:t>
      </w:r>
      <w:r w:rsidR="00EB3659" w:rsidRPr="00E32B20">
        <w:rPr>
          <w:rFonts w:hint="eastAsia"/>
          <w:b/>
          <w:u w:val="single"/>
        </w:rPr>
        <w:t>保持一定频度的接触，每月</w:t>
      </w:r>
      <w:r w:rsidR="00FA3CD2">
        <w:rPr>
          <w:rFonts w:hint="eastAsia"/>
          <w:b/>
          <w:u w:val="single"/>
        </w:rPr>
        <w:t>应</w:t>
      </w:r>
      <w:r w:rsidR="00EB3659" w:rsidRPr="00E32B20">
        <w:rPr>
          <w:rFonts w:hint="eastAsia"/>
          <w:b/>
          <w:u w:val="single"/>
        </w:rPr>
        <w:t>与被指导的学生面谈或电话交流不少于一次。每学期开学两周内及</w:t>
      </w:r>
      <w:r w:rsidR="00FA3CD2">
        <w:rPr>
          <w:rFonts w:hint="eastAsia"/>
          <w:b/>
          <w:u w:val="single"/>
        </w:rPr>
        <w:t>进入考试季前应</w:t>
      </w:r>
      <w:r w:rsidR="00EB3659" w:rsidRPr="00E32B20">
        <w:rPr>
          <w:rFonts w:hint="eastAsia"/>
          <w:b/>
          <w:u w:val="single"/>
        </w:rPr>
        <w:t>与学生见面，对本</w:t>
      </w:r>
      <w:r w:rsidRPr="00E32B20">
        <w:rPr>
          <w:rFonts w:hint="eastAsia"/>
          <w:b/>
          <w:u w:val="single"/>
        </w:rPr>
        <w:t>学期的学习计划</w:t>
      </w:r>
      <w:r w:rsidR="00FA3CD2">
        <w:rPr>
          <w:rFonts w:hint="eastAsia"/>
          <w:b/>
          <w:u w:val="single"/>
        </w:rPr>
        <w:t>进行制定、对学业成绩进行分析、对考试复习</w:t>
      </w:r>
      <w:r w:rsidRPr="00E32B20">
        <w:rPr>
          <w:rFonts w:hint="eastAsia"/>
          <w:b/>
          <w:u w:val="single"/>
        </w:rPr>
        <w:t>进行指导。</w:t>
      </w:r>
    </w:p>
    <w:p w:rsidR="00C454D3" w:rsidRPr="004853CA" w:rsidRDefault="00C454D3" w:rsidP="00AD47C1">
      <w:pPr>
        <w:pStyle w:val="a5"/>
        <w:shd w:val="clear" w:color="auto" w:fill="FFFFFF"/>
        <w:spacing w:before="0" w:beforeAutospacing="0" w:after="0" w:afterAutospacing="0" w:line="360" w:lineRule="auto"/>
        <w:rPr>
          <w:color w:val="000000"/>
        </w:rPr>
      </w:pPr>
      <w:r>
        <w:rPr>
          <w:color w:val="000000"/>
        </w:rPr>
        <w:t xml:space="preserve">   </w:t>
      </w:r>
      <w:r w:rsidRPr="00AD47C1">
        <w:rPr>
          <w:color w:val="000000"/>
        </w:rPr>
        <w:t>5</w:t>
      </w:r>
      <w:r w:rsidRPr="00AD47C1">
        <w:rPr>
          <w:rFonts w:hint="eastAsia"/>
          <w:color w:val="000000"/>
        </w:rPr>
        <w:t>．引导学生参加科研训练，有意识地培养学生的创新意识、实践能力和综合素</w:t>
      </w:r>
      <w:r w:rsidRPr="004853CA">
        <w:rPr>
          <w:rFonts w:hint="eastAsia"/>
          <w:color w:val="000000"/>
        </w:rPr>
        <w:t>质。</w:t>
      </w:r>
    </w:p>
    <w:p w:rsidR="001D0BD5" w:rsidRPr="004853CA" w:rsidRDefault="001D0BD5" w:rsidP="003E6C91">
      <w:pPr>
        <w:pStyle w:val="a5"/>
        <w:shd w:val="clear" w:color="auto" w:fill="FFFFFF"/>
        <w:spacing w:before="0" w:beforeAutospacing="0" w:after="0" w:afterAutospacing="0" w:line="360" w:lineRule="auto"/>
        <w:ind w:firstLineChars="200" w:firstLine="482"/>
        <w:rPr>
          <w:b/>
          <w:u w:val="single"/>
        </w:rPr>
      </w:pPr>
      <w:r w:rsidRPr="004853CA">
        <w:rPr>
          <w:rFonts w:hint="eastAsia"/>
          <w:b/>
          <w:u w:val="single"/>
        </w:rPr>
        <w:t>6.本科生导师在指导学生时可以根据实际情况为学生布置</w:t>
      </w:r>
      <w:proofErr w:type="gramStart"/>
      <w:r w:rsidRPr="004853CA">
        <w:rPr>
          <w:rFonts w:hint="eastAsia"/>
          <w:b/>
          <w:u w:val="single"/>
        </w:rPr>
        <w:t>少量工作</w:t>
      </w:r>
      <w:proofErr w:type="gramEnd"/>
      <w:r w:rsidRPr="004853CA">
        <w:rPr>
          <w:rFonts w:hint="eastAsia"/>
          <w:b/>
          <w:u w:val="single"/>
        </w:rPr>
        <w:t>任务，在与学生充分沟通且得到学生认可后，学生应该积极响应配合。一旦开始执行后应共同坚持，如学生不积极配合，导师有权酌情扣除学生日常行为分。</w:t>
      </w:r>
    </w:p>
    <w:p w:rsidR="00C454D3" w:rsidRPr="002C35F4" w:rsidRDefault="00C454D3" w:rsidP="00AD47C1">
      <w:pPr>
        <w:pStyle w:val="a5"/>
        <w:shd w:val="clear" w:color="auto" w:fill="FFFFFF"/>
        <w:spacing w:before="0" w:beforeAutospacing="0" w:after="0" w:afterAutospacing="0" w:line="360" w:lineRule="auto"/>
        <w:rPr>
          <w:b/>
          <w:color w:val="000000"/>
        </w:rPr>
      </w:pPr>
      <w:r w:rsidRPr="002C35F4">
        <w:rPr>
          <w:rFonts w:hint="eastAsia"/>
          <w:b/>
          <w:color w:val="000000"/>
        </w:rPr>
        <w:t>三、本科生导师的工作考核</w:t>
      </w:r>
    </w:p>
    <w:p w:rsidR="00C454D3" w:rsidRPr="00922DC7" w:rsidRDefault="00C454D3" w:rsidP="00AD47C1">
      <w:pPr>
        <w:pStyle w:val="a5"/>
        <w:shd w:val="clear" w:color="auto" w:fill="FFFFFF"/>
        <w:spacing w:before="0" w:beforeAutospacing="0" w:after="0" w:afterAutospacing="0" w:line="360" w:lineRule="auto"/>
        <w:rPr>
          <w:color w:val="000000"/>
        </w:rPr>
      </w:pPr>
      <w:r w:rsidRPr="00AD47C1">
        <w:rPr>
          <w:color w:val="000000"/>
        </w:rPr>
        <w:t>   1</w:t>
      </w:r>
      <w:r w:rsidRPr="00AD47C1">
        <w:rPr>
          <w:rFonts w:hint="eastAsia"/>
          <w:color w:val="000000"/>
        </w:rPr>
        <w:t>．本科生</w:t>
      </w:r>
      <w:r>
        <w:rPr>
          <w:rFonts w:hint="eastAsia"/>
          <w:color w:val="000000"/>
        </w:rPr>
        <w:t>导师工作</w:t>
      </w:r>
      <w:r w:rsidR="00922DC7">
        <w:rPr>
          <w:rFonts w:hint="eastAsia"/>
          <w:color w:val="000000"/>
        </w:rPr>
        <w:t>考核方法</w:t>
      </w:r>
      <w:r>
        <w:rPr>
          <w:rFonts w:hint="eastAsia"/>
          <w:color w:val="000000"/>
        </w:rPr>
        <w:t>采用</w:t>
      </w:r>
      <w:r w:rsidRPr="00AD47C1">
        <w:rPr>
          <w:rFonts w:hint="eastAsia"/>
          <w:color w:val="000000"/>
        </w:rPr>
        <w:t>学生评价</w:t>
      </w:r>
      <w:r>
        <w:rPr>
          <w:rFonts w:hint="eastAsia"/>
          <w:color w:val="000000"/>
        </w:rPr>
        <w:t>以及学院评价</w:t>
      </w:r>
      <w:r w:rsidRPr="00AD47C1">
        <w:rPr>
          <w:rFonts w:hint="eastAsia"/>
          <w:color w:val="000000"/>
        </w:rPr>
        <w:t>相结合的办法，全面考核导师履行职责情况和指导效果。</w:t>
      </w:r>
      <w:r w:rsidR="00FC6CAA">
        <w:rPr>
          <w:rFonts w:hint="eastAsia"/>
          <w:color w:val="000000"/>
        </w:rPr>
        <w:t>测评总分为100分。</w:t>
      </w:r>
      <w:r w:rsidR="00FC6CAA" w:rsidRPr="00922DC7">
        <w:rPr>
          <w:rFonts w:hint="eastAsia"/>
          <w:color w:val="000000"/>
        </w:rPr>
        <w:t>其中学生测评总分</w:t>
      </w:r>
      <w:r w:rsidR="00FC6CAA" w:rsidRPr="00922DC7">
        <w:rPr>
          <w:rFonts w:hint="eastAsia"/>
          <w:color w:val="000000"/>
        </w:rPr>
        <w:lastRenderedPageBreak/>
        <w:t>70分，</w:t>
      </w:r>
      <w:r w:rsidR="00FC6CAA">
        <w:rPr>
          <w:rFonts w:hint="eastAsia"/>
          <w:color w:val="000000"/>
        </w:rPr>
        <w:t>由被指导学生</w:t>
      </w:r>
      <w:r w:rsidR="00922DC7" w:rsidRPr="00922DC7">
        <w:rPr>
          <w:rFonts w:hint="eastAsia"/>
          <w:color w:val="000000"/>
        </w:rPr>
        <w:t>对本科生导师</w:t>
      </w:r>
      <w:r w:rsidR="00D275C9">
        <w:rPr>
          <w:rFonts w:hint="eastAsia"/>
          <w:color w:val="000000"/>
        </w:rPr>
        <w:t>的具体指导情况</w:t>
      </w:r>
      <w:r w:rsidR="00922DC7">
        <w:rPr>
          <w:rFonts w:hint="eastAsia"/>
          <w:color w:val="000000"/>
        </w:rPr>
        <w:t>进行综合测评</w:t>
      </w:r>
      <w:r w:rsidR="00FC6CAA">
        <w:rPr>
          <w:rFonts w:hint="eastAsia"/>
          <w:color w:val="000000"/>
        </w:rPr>
        <w:t>（学生用的测评</w:t>
      </w:r>
      <w:proofErr w:type="gramStart"/>
      <w:r w:rsidR="00FC6CAA">
        <w:rPr>
          <w:rFonts w:hint="eastAsia"/>
          <w:color w:val="000000"/>
        </w:rPr>
        <w:t>打分表</w:t>
      </w:r>
      <w:proofErr w:type="gramEnd"/>
      <w:r w:rsidR="00FC6CAA">
        <w:rPr>
          <w:rFonts w:hint="eastAsia"/>
          <w:color w:val="000000"/>
        </w:rPr>
        <w:t>参见</w:t>
      </w:r>
      <w:r w:rsidR="00FC6CAA" w:rsidRPr="00072029">
        <w:rPr>
          <w:rFonts w:hint="eastAsia"/>
          <w:color w:val="FF0000"/>
        </w:rPr>
        <w:t>附表</w:t>
      </w:r>
      <w:r w:rsidR="00072029" w:rsidRPr="00072029">
        <w:rPr>
          <w:rFonts w:hint="eastAsia"/>
          <w:color w:val="FF0000"/>
        </w:rPr>
        <w:t>3</w:t>
      </w:r>
      <w:r w:rsidR="00FC6CAA">
        <w:rPr>
          <w:rFonts w:hint="eastAsia"/>
          <w:color w:val="000000"/>
        </w:rPr>
        <w:t>）；</w:t>
      </w:r>
      <w:r w:rsidR="00922DC7" w:rsidRPr="00922DC7">
        <w:rPr>
          <w:rFonts w:hint="eastAsia"/>
          <w:color w:val="000000"/>
        </w:rPr>
        <w:t>学院本科生导师领导小组</w:t>
      </w:r>
      <w:r w:rsidR="00FC6CAA">
        <w:rPr>
          <w:rFonts w:hint="eastAsia"/>
          <w:color w:val="000000"/>
        </w:rPr>
        <w:t>测评总分</w:t>
      </w:r>
      <w:r w:rsidR="00922DC7" w:rsidRPr="00922DC7">
        <w:rPr>
          <w:rFonts w:hint="eastAsia"/>
          <w:color w:val="000000"/>
        </w:rPr>
        <w:t>30分</w:t>
      </w:r>
      <w:r w:rsidR="00FC6CAA">
        <w:rPr>
          <w:rFonts w:hint="eastAsia"/>
          <w:color w:val="000000"/>
        </w:rPr>
        <w:t>，</w:t>
      </w:r>
      <w:r w:rsidR="00D275C9">
        <w:rPr>
          <w:rFonts w:hint="eastAsia"/>
          <w:color w:val="000000"/>
        </w:rPr>
        <w:t>由</w:t>
      </w:r>
      <w:r w:rsidR="00D275C9" w:rsidRPr="00922DC7">
        <w:rPr>
          <w:rFonts w:hint="eastAsia"/>
          <w:color w:val="000000"/>
        </w:rPr>
        <w:t>学院本科生导师领导小组</w:t>
      </w:r>
      <w:r w:rsidR="00D275C9">
        <w:rPr>
          <w:rFonts w:hint="eastAsia"/>
          <w:color w:val="000000"/>
        </w:rPr>
        <w:t>以扣分方式计分</w:t>
      </w:r>
      <w:r w:rsidR="00922DC7" w:rsidRPr="00922DC7">
        <w:rPr>
          <w:rFonts w:hint="eastAsia"/>
          <w:color w:val="000000"/>
        </w:rPr>
        <w:t>。扣分基本事项为：没有按要求为学生建立档案（</w:t>
      </w:r>
      <w:r w:rsidR="00922DC7" w:rsidRPr="00072029">
        <w:rPr>
          <w:rFonts w:hint="eastAsia"/>
          <w:color w:val="FF0000"/>
        </w:rPr>
        <w:t>附表</w:t>
      </w:r>
      <w:r w:rsidR="00072029">
        <w:rPr>
          <w:rFonts w:hint="eastAsia"/>
          <w:color w:val="FF0000"/>
        </w:rPr>
        <w:t>4</w:t>
      </w:r>
      <w:r w:rsidR="00922DC7" w:rsidRPr="00922DC7">
        <w:rPr>
          <w:rFonts w:hint="eastAsia"/>
          <w:color w:val="000000"/>
        </w:rPr>
        <w:t>）并提交每次指导活动记录表</w:t>
      </w:r>
      <w:r w:rsidR="00922DC7" w:rsidRPr="00072029">
        <w:rPr>
          <w:rFonts w:hint="eastAsia"/>
          <w:color w:val="FF0000"/>
        </w:rPr>
        <w:t>（附表</w:t>
      </w:r>
      <w:r w:rsidR="00072029">
        <w:rPr>
          <w:rFonts w:hint="eastAsia"/>
          <w:color w:val="FF0000"/>
        </w:rPr>
        <w:t>5</w:t>
      </w:r>
      <w:r w:rsidR="00922DC7" w:rsidRPr="00072029">
        <w:rPr>
          <w:rFonts w:hint="eastAsia"/>
          <w:color w:val="FF0000"/>
        </w:rPr>
        <w:t>）</w:t>
      </w:r>
      <w:r w:rsidR="00922DC7" w:rsidRPr="00922DC7">
        <w:rPr>
          <w:rFonts w:hint="eastAsia"/>
          <w:color w:val="000000"/>
        </w:rPr>
        <w:t>和年度工作总结</w:t>
      </w:r>
      <w:r w:rsidR="00922DC7" w:rsidRPr="00072029">
        <w:rPr>
          <w:rFonts w:hint="eastAsia"/>
          <w:color w:val="FF0000"/>
        </w:rPr>
        <w:t>（附表</w:t>
      </w:r>
      <w:r w:rsidR="00072029">
        <w:rPr>
          <w:rFonts w:hint="eastAsia"/>
          <w:color w:val="FF0000"/>
        </w:rPr>
        <w:t>6</w:t>
      </w:r>
      <w:r w:rsidR="00922DC7" w:rsidRPr="00072029">
        <w:rPr>
          <w:rFonts w:hint="eastAsia"/>
          <w:color w:val="FF0000"/>
        </w:rPr>
        <w:t>）</w:t>
      </w:r>
      <w:r w:rsidR="00922DC7" w:rsidRPr="00922DC7">
        <w:rPr>
          <w:rFonts w:hint="eastAsia"/>
          <w:color w:val="000000"/>
        </w:rPr>
        <w:t>或提交的学生档案、指导活动记录表和总结缺乏实质内容的，扣3-10分；有学生投诉经查实的，扣3-10分；在指导中，有违反教师职业道德言行经查实的，扣3-10分。</w:t>
      </w:r>
      <w:r w:rsidR="00D275C9">
        <w:rPr>
          <w:rFonts w:hint="eastAsia"/>
          <w:color w:val="000000"/>
        </w:rPr>
        <w:t>学生测评每学期末进行一次，</w:t>
      </w:r>
      <w:r w:rsidR="00D275C9" w:rsidRPr="00922DC7">
        <w:rPr>
          <w:rFonts w:hint="eastAsia"/>
          <w:color w:val="000000"/>
        </w:rPr>
        <w:t>本科生导师领导小组</w:t>
      </w:r>
      <w:proofErr w:type="gramStart"/>
      <w:r w:rsidR="00D275C9">
        <w:rPr>
          <w:rFonts w:hint="eastAsia"/>
          <w:color w:val="000000"/>
        </w:rPr>
        <w:t>测评每</w:t>
      </w:r>
      <w:proofErr w:type="gramEnd"/>
      <w:r w:rsidR="00D275C9">
        <w:rPr>
          <w:rFonts w:hint="eastAsia"/>
          <w:color w:val="000000"/>
        </w:rPr>
        <w:t>学年</w:t>
      </w:r>
      <w:r w:rsidR="0091233E">
        <w:rPr>
          <w:rFonts w:hint="eastAsia"/>
          <w:color w:val="000000"/>
        </w:rPr>
        <w:t>年</w:t>
      </w:r>
      <w:r w:rsidR="00072029">
        <w:rPr>
          <w:rFonts w:hint="eastAsia"/>
          <w:color w:val="000000"/>
        </w:rPr>
        <w:t>末进行一次（</w:t>
      </w:r>
      <w:r w:rsidR="00D275C9" w:rsidRPr="00072029">
        <w:rPr>
          <w:rFonts w:hint="eastAsia"/>
          <w:color w:val="FF0000"/>
        </w:rPr>
        <w:t>年度最终考核表见附表</w:t>
      </w:r>
      <w:r w:rsidR="00072029">
        <w:rPr>
          <w:rFonts w:hint="eastAsia"/>
          <w:color w:val="FF0000"/>
        </w:rPr>
        <w:t>7）</w:t>
      </w:r>
      <w:r w:rsidR="00D275C9">
        <w:rPr>
          <w:rFonts w:hint="eastAsia"/>
          <w:color w:val="000000"/>
        </w:rPr>
        <w:t>。</w:t>
      </w:r>
    </w:p>
    <w:p w:rsidR="00C454D3" w:rsidRPr="00AD47C1" w:rsidRDefault="00C454D3" w:rsidP="00AD47C1">
      <w:pPr>
        <w:pStyle w:val="a5"/>
        <w:shd w:val="clear" w:color="auto" w:fill="FFFFFF"/>
        <w:spacing w:before="0" w:beforeAutospacing="0" w:after="0" w:afterAutospacing="0" w:line="360" w:lineRule="auto"/>
        <w:rPr>
          <w:color w:val="000000"/>
        </w:rPr>
      </w:pPr>
      <w:r w:rsidRPr="00AD47C1">
        <w:rPr>
          <w:color w:val="000000"/>
        </w:rPr>
        <w:t>   2</w:t>
      </w:r>
      <w:r w:rsidR="00D460E3">
        <w:rPr>
          <w:rFonts w:hint="eastAsia"/>
          <w:color w:val="000000"/>
        </w:rPr>
        <w:t>．本科生导师工作的考核结果可以</w:t>
      </w:r>
      <w:r w:rsidRPr="00AD47C1">
        <w:rPr>
          <w:rFonts w:hint="eastAsia"/>
          <w:color w:val="000000"/>
        </w:rPr>
        <w:t>作为教师工作年度考核和岗位聘任的依据之一。学院</w:t>
      </w:r>
      <w:r w:rsidR="00D460E3">
        <w:rPr>
          <w:rFonts w:hint="eastAsia"/>
          <w:color w:val="000000"/>
        </w:rPr>
        <w:t>将</w:t>
      </w:r>
      <w:r w:rsidRPr="00AD47C1">
        <w:rPr>
          <w:rFonts w:hint="eastAsia"/>
          <w:color w:val="000000"/>
        </w:rPr>
        <w:t>逐步完善本科生导师工作的激励机制，调动本科生导师的工作主动性与积极性。</w:t>
      </w:r>
    </w:p>
    <w:p w:rsidR="00EB191C" w:rsidRPr="003F0D55" w:rsidRDefault="00C454D3" w:rsidP="00AD47C1">
      <w:pPr>
        <w:pStyle w:val="a5"/>
        <w:shd w:val="clear" w:color="auto" w:fill="FFFFFF"/>
        <w:spacing w:before="0" w:beforeAutospacing="0" w:after="0" w:afterAutospacing="0" w:line="360" w:lineRule="auto"/>
        <w:rPr>
          <w:color w:val="000000"/>
        </w:rPr>
      </w:pPr>
      <w:r>
        <w:rPr>
          <w:color w:val="000000"/>
        </w:rPr>
        <w:t>  </w:t>
      </w:r>
      <w:r w:rsidRPr="00EB191C">
        <w:rPr>
          <w:color w:val="000000"/>
        </w:rPr>
        <w:t xml:space="preserve"> 3</w:t>
      </w:r>
      <w:r w:rsidRPr="00EB191C">
        <w:rPr>
          <w:rFonts w:hint="eastAsia"/>
          <w:color w:val="000000"/>
        </w:rPr>
        <w:t>．</w:t>
      </w:r>
      <w:r w:rsidR="00EB191C" w:rsidRPr="00EB191C">
        <w:rPr>
          <w:rFonts w:hint="eastAsia"/>
          <w:color w:val="000000"/>
        </w:rPr>
        <w:t>学院对考核合格的本科生导师</w:t>
      </w:r>
      <w:r w:rsidR="003F0D55">
        <w:rPr>
          <w:rFonts w:hint="eastAsia"/>
          <w:color w:val="000000"/>
        </w:rPr>
        <w:t>给予一定物质奖励。</w:t>
      </w:r>
      <w:r w:rsidR="00EB191C" w:rsidRPr="00EB191C">
        <w:rPr>
          <w:rFonts w:hint="eastAsia"/>
          <w:color w:val="000000"/>
        </w:rPr>
        <w:t>每学年</w:t>
      </w:r>
      <w:r w:rsidR="00EB191C" w:rsidRPr="00EB191C">
        <w:rPr>
          <w:rFonts w:hint="eastAsia"/>
        </w:rPr>
        <w:t>评选一次优秀导师，其比例不超过导师总数的</w:t>
      </w:r>
      <w:r w:rsidR="003F0D55">
        <w:rPr>
          <w:rFonts w:hint="eastAsia"/>
        </w:rPr>
        <w:t>2</w:t>
      </w:r>
      <w:r w:rsidR="00EB191C" w:rsidRPr="00EB191C">
        <w:t>0%</w:t>
      </w:r>
      <w:r w:rsidR="00EB191C" w:rsidRPr="00EB191C">
        <w:rPr>
          <w:rFonts w:hint="eastAsia"/>
        </w:rPr>
        <w:t>，且会适当提高优秀导师</w:t>
      </w:r>
      <w:r w:rsidR="00EB191C">
        <w:rPr>
          <w:rFonts w:hint="eastAsia"/>
        </w:rPr>
        <w:t>的</w:t>
      </w:r>
      <w:r w:rsidR="00EB191C" w:rsidRPr="00EB191C">
        <w:rPr>
          <w:rFonts w:hint="eastAsia"/>
        </w:rPr>
        <w:t>奖励额度。</w:t>
      </w:r>
    </w:p>
    <w:p w:rsidR="00C454D3" w:rsidRPr="00621DBA" w:rsidRDefault="00C454D3" w:rsidP="00AD47C1">
      <w:pPr>
        <w:pStyle w:val="a5"/>
        <w:shd w:val="clear" w:color="auto" w:fill="FFFFFF"/>
        <w:spacing w:before="0" w:beforeAutospacing="0" w:after="0" w:afterAutospacing="0" w:line="360" w:lineRule="auto"/>
        <w:rPr>
          <w:b/>
          <w:color w:val="000000"/>
        </w:rPr>
      </w:pPr>
      <w:r w:rsidRPr="00621DBA">
        <w:rPr>
          <w:rFonts w:hint="eastAsia"/>
          <w:b/>
          <w:color w:val="000000"/>
        </w:rPr>
        <w:t>四、组织领导和管理</w:t>
      </w:r>
    </w:p>
    <w:p w:rsidR="00C454D3" w:rsidRDefault="00C454D3" w:rsidP="00EB191C">
      <w:pPr>
        <w:pStyle w:val="a5"/>
        <w:shd w:val="clear" w:color="auto" w:fill="FFFFFF"/>
        <w:spacing w:before="0" w:beforeAutospacing="0" w:after="0" w:afterAutospacing="0" w:line="360" w:lineRule="auto"/>
        <w:ind w:firstLineChars="200" w:firstLine="480"/>
        <w:rPr>
          <w:color w:val="000000"/>
        </w:rPr>
      </w:pPr>
      <w:r w:rsidRPr="00AD47C1">
        <w:rPr>
          <w:rFonts w:hint="eastAsia"/>
          <w:color w:val="000000"/>
        </w:rPr>
        <w:t>学院成立领导小组，</w:t>
      </w:r>
      <w:r w:rsidRPr="00621DBA">
        <w:rPr>
          <w:rFonts w:hint="eastAsia"/>
          <w:color w:val="000000"/>
        </w:rPr>
        <w:t>由学院院长、党总支书记任组长，</w:t>
      </w:r>
      <w:r w:rsidRPr="00AD47C1">
        <w:rPr>
          <w:rFonts w:hint="eastAsia"/>
          <w:color w:val="000000"/>
        </w:rPr>
        <w:t>由学院分管教学工作的主管领导</w:t>
      </w:r>
      <w:r>
        <w:rPr>
          <w:rFonts w:hint="eastAsia"/>
          <w:color w:val="000000"/>
        </w:rPr>
        <w:t>、</w:t>
      </w:r>
      <w:r w:rsidRPr="00AD47C1">
        <w:rPr>
          <w:rFonts w:hint="eastAsia"/>
          <w:color w:val="000000"/>
        </w:rPr>
        <w:t>学生工作</w:t>
      </w:r>
      <w:r>
        <w:rPr>
          <w:rFonts w:hint="eastAsia"/>
          <w:color w:val="000000"/>
        </w:rPr>
        <w:t>负责人</w:t>
      </w:r>
      <w:r w:rsidRPr="00AD47C1">
        <w:rPr>
          <w:rFonts w:hint="eastAsia"/>
          <w:color w:val="000000"/>
        </w:rPr>
        <w:t>、</w:t>
      </w:r>
      <w:proofErr w:type="gramStart"/>
      <w:r w:rsidRPr="00AD47C1">
        <w:rPr>
          <w:rFonts w:hint="eastAsia"/>
          <w:color w:val="000000"/>
        </w:rPr>
        <w:t>系部主任</w:t>
      </w:r>
      <w:proofErr w:type="gramEnd"/>
      <w:r w:rsidRPr="00AD47C1">
        <w:rPr>
          <w:rFonts w:hint="eastAsia"/>
          <w:color w:val="000000"/>
        </w:rPr>
        <w:t>、学生辅导员等为成员，负责本院导师的遴选、聘任、日常管理和组织协调工作，并根据本院的实际情况，制定相应的管理规定和实施细则，抓好本科生导师制的工作落实。</w:t>
      </w:r>
    </w:p>
    <w:p w:rsidR="003F0D55" w:rsidRPr="00621DBA" w:rsidRDefault="003F0D55" w:rsidP="00EB191C">
      <w:pPr>
        <w:pStyle w:val="a5"/>
        <w:shd w:val="clear" w:color="auto" w:fill="FFFFFF"/>
        <w:spacing w:before="0" w:beforeAutospacing="0" w:after="0" w:afterAutospacing="0" w:line="360" w:lineRule="auto"/>
        <w:ind w:firstLineChars="200" w:firstLine="480"/>
        <w:rPr>
          <w:color w:val="000000"/>
        </w:rPr>
      </w:pPr>
      <w:r>
        <w:rPr>
          <w:rFonts w:hint="eastAsia"/>
          <w:color w:val="000000"/>
        </w:rPr>
        <w:t>领导小组成员应率先</w:t>
      </w:r>
      <w:r w:rsidR="00D460E3">
        <w:rPr>
          <w:rFonts w:hint="eastAsia"/>
          <w:color w:val="000000"/>
        </w:rPr>
        <w:t>参与</w:t>
      </w:r>
      <w:r>
        <w:rPr>
          <w:rFonts w:hint="eastAsia"/>
          <w:color w:val="000000"/>
        </w:rPr>
        <w:t>本科生导师</w:t>
      </w:r>
      <w:r w:rsidR="00D460E3">
        <w:rPr>
          <w:rFonts w:hint="eastAsia"/>
          <w:color w:val="000000"/>
        </w:rPr>
        <w:t>工作，且</w:t>
      </w:r>
      <w:proofErr w:type="gramStart"/>
      <w:r w:rsidR="00D460E3">
        <w:rPr>
          <w:rFonts w:hint="eastAsia"/>
          <w:color w:val="000000"/>
        </w:rPr>
        <w:t>不</w:t>
      </w:r>
      <w:proofErr w:type="gramEnd"/>
      <w:r w:rsidR="00D460E3">
        <w:rPr>
          <w:rFonts w:hint="eastAsia"/>
          <w:color w:val="000000"/>
        </w:rPr>
        <w:t>参评优秀导师</w:t>
      </w:r>
      <w:r>
        <w:rPr>
          <w:rFonts w:hint="eastAsia"/>
          <w:color w:val="000000"/>
        </w:rPr>
        <w:t>。</w:t>
      </w:r>
    </w:p>
    <w:p w:rsidR="00C454D3" w:rsidRPr="00B542ED" w:rsidRDefault="00C454D3" w:rsidP="00AD47C1">
      <w:pPr>
        <w:pStyle w:val="a5"/>
        <w:shd w:val="clear" w:color="auto" w:fill="FFFFFF"/>
        <w:spacing w:before="0" w:beforeAutospacing="0" w:after="0" w:afterAutospacing="0" w:line="360" w:lineRule="auto"/>
        <w:rPr>
          <w:b/>
          <w:color w:val="000000"/>
        </w:rPr>
      </w:pPr>
      <w:r w:rsidRPr="00B542ED">
        <w:rPr>
          <w:rFonts w:hint="eastAsia"/>
          <w:b/>
          <w:color w:val="000000"/>
        </w:rPr>
        <w:t>五、对学生的要求</w:t>
      </w:r>
    </w:p>
    <w:p w:rsidR="00C454D3" w:rsidRPr="00AD47C1" w:rsidRDefault="00C454D3" w:rsidP="00AD47C1">
      <w:pPr>
        <w:pStyle w:val="a5"/>
        <w:shd w:val="clear" w:color="auto" w:fill="FFFFFF"/>
        <w:spacing w:before="0" w:beforeAutospacing="0" w:after="0" w:afterAutospacing="0" w:line="360" w:lineRule="auto"/>
        <w:rPr>
          <w:color w:val="000000"/>
        </w:rPr>
      </w:pPr>
      <w:r w:rsidRPr="00AD47C1">
        <w:rPr>
          <w:color w:val="000000"/>
        </w:rPr>
        <w:t xml:space="preserve"> 1</w:t>
      </w:r>
      <w:r w:rsidRPr="00AD47C1">
        <w:rPr>
          <w:rFonts w:hint="eastAsia"/>
          <w:color w:val="000000"/>
        </w:rPr>
        <w:t>．尊重导师，主动与导师联系、征询导师的指导和帮助。</w:t>
      </w:r>
    </w:p>
    <w:p w:rsidR="00C454D3" w:rsidRPr="00AD47C1" w:rsidRDefault="00C454D3" w:rsidP="00AD47C1">
      <w:pPr>
        <w:pStyle w:val="a5"/>
        <w:shd w:val="clear" w:color="auto" w:fill="FFFFFF"/>
        <w:spacing w:before="0" w:beforeAutospacing="0" w:after="0" w:afterAutospacing="0" w:line="360" w:lineRule="auto"/>
        <w:rPr>
          <w:color w:val="000000"/>
        </w:rPr>
      </w:pPr>
      <w:r w:rsidRPr="00AD47C1">
        <w:rPr>
          <w:color w:val="000000"/>
        </w:rPr>
        <w:t xml:space="preserve"> 2</w:t>
      </w:r>
      <w:r w:rsidRPr="00AD47C1">
        <w:rPr>
          <w:rFonts w:hint="eastAsia"/>
          <w:color w:val="000000"/>
        </w:rPr>
        <w:t>．每学期开学两周内与导师见面，并根据导师的意见与本人的实际情况制定出本学期的学习与综合素质发展计划。</w:t>
      </w:r>
    </w:p>
    <w:p w:rsidR="00C454D3" w:rsidRPr="00AD47C1" w:rsidRDefault="00C454D3" w:rsidP="00AD47C1">
      <w:pPr>
        <w:pStyle w:val="a5"/>
        <w:shd w:val="clear" w:color="auto" w:fill="FFFFFF"/>
        <w:spacing w:before="0" w:beforeAutospacing="0" w:after="0" w:afterAutospacing="0" w:line="360" w:lineRule="auto"/>
        <w:rPr>
          <w:color w:val="000000"/>
        </w:rPr>
      </w:pPr>
      <w:r w:rsidRPr="00AD47C1">
        <w:rPr>
          <w:color w:val="000000"/>
        </w:rPr>
        <w:t xml:space="preserve"> 3</w:t>
      </w:r>
      <w:r w:rsidRPr="00AD47C1">
        <w:rPr>
          <w:rFonts w:hint="eastAsia"/>
          <w:color w:val="000000"/>
        </w:rPr>
        <w:t>．以主动、认真的态度，参与导师确定的各项活动，积极主动参加导师所组织或建议的学术活动。在科研训练中要认真、踏实、多思、多问，努力培养和提高自身的科研能力与创新思维。</w:t>
      </w:r>
    </w:p>
    <w:p w:rsidR="00C454D3" w:rsidRPr="00AD47C1" w:rsidRDefault="00C454D3" w:rsidP="00EB191C">
      <w:pPr>
        <w:pStyle w:val="a5"/>
        <w:shd w:val="clear" w:color="auto" w:fill="FFFFFF"/>
        <w:spacing w:before="0" w:beforeAutospacing="0" w:after="0" w:afterAutospacing="0" w:line="360" w:lineRule="auto"/>
        <w:ind w:firstLineChars="50" w:firstLine="120"/>
        <w:rPr>
          <w:color w:val="000000"/>
        </w:rPr>
      </w:pPr>
      <w:r>
        <w:rPr>
          <w:color w:val="000000"/>
        </w:rPr>
        <w:t>4</w:t>
      </w:r>
      <w:r w:rsidRPr="00AD47C1">
        <w:rPr>
          <w:rFonts w:hint="eastAsia"/>
          <w:color w:val="000000"/>
        </w:rPr>
        <w:t>．每学年要客观、公正地对导师的指导情况进行评议。</w:t>
      </w:r>
    </w:p>
    <w:p w:rsidR="00C454D3" w:rsidRPr="0091233E" w:rsidRDefault="00C454D3" w:rsidP="00AD47C1">
      <w:pPr>
        <w:pStyle w:val="a5"/>
        <w:shd w:val="clear" w:color="auto" w:fill="FFFFFF"/>
        <w:spacing w:before="0" w:beforeAutospacing="0" w:after="0" w:afterAutospacing="0" w:line="360" w:lineRule="auto"/>
        <w:rPr>
          <w:b/>
          <w:color w:val="000000"/>
        </w:rPr>
      </w:pPr>
      <w:r w:rsidRPr="0091233E">
        <w:rPr>
          <w:rFonts w:hint="eastAsia"/>
          <w:b/>
          <w:color w:val="000000"/>
        </w:rPr>
        <w:t>六、本办法于</w:t>
      </w:r>
      <w:r w:rsidRPr="0091233E">
        <w:rPr>
          <w:b/>
          <w:color w:val="000000"/>
        </w:rPr>
        <w:t>2015</w:t>
      </w:r>
      <w:r w:rsidRPr="0091233E">
        <w:rPr>
          <w:rFonts w:hint="eastAsia"/>
          <w:b/>
          <w:color w:val="000000"/>
        </w:rPr>
        <w:t>年</w:t>
      </w:r>
      <w:r w:rsidR="0091233E">
        <w:rPr>
          <w:rFonts w:hint="eastAsia"/>
          <w:b/>
          <w:color w:val="000000"/>
        </w:rPr>
        <w:t>5</w:t>
      </w:r>
      <w:r w:rsidRPr="0091233E">
        <w:rPr>
          <w:rFonts w:hint="eastAsia"/>
          <w:b/>
          <w:color w:val="000000"/>
        </w:rPr>
        <w:t>月开始实施。由学院导师制领导小组负责解释。</w:t>
      </w:r>
    </w:p>
    <w:p w:rsidR="00C454D3" w:rsidRDefault="00C454D3" w:rsidP="00EB191C">
      <w:pPr>
        <w:pStyle w:val="a5"/>
        <w:shd w:val="clear" w:color="auto" w:fill="FFFFFF"/>
        <w:spacing w:before="0" w:beforeAutospacing="0" w:after="0" w:afterAutospacing="0" w:line="360" w:lineRule="auto"/>
        <w:ind w:firstLineChars="2600" w:firstLine="6240"/>
        <w:rPr>
          <w:color w:val="000000"/>
        </w:rPr>
      </w:pPr>
      <w:r w:rsidRPr="0091233E">
        <w:rPr>
          <w:rFonts w:hint="eastAsia"/>
          <w:color w:val="000000"/>
        </w:rPr>
        <w:t>语言文学学院</w:t>
      </w:r>
    </w:p>
    <w:p w:rsidR="007F7C6B" w:rsidRPr="0055295E" w:rsidRDefault="001A738D" w:rsidP="007F7C6B">
      <w:pPr>
        <w:pStyle w:val="2"/>
        <w:spacing w:before="468" w:after="312"/>
        <w:jc w:val="both"/>
        <w:rPr>
          <w:rFonts w:ascii="宋体" w:eastAsia="宋体" w:hAnsi="宋体"/>
          <w:sz w:val="24"/>
          <w:szCs w:val="24"/>
        </w:rPr>
      </w:pPr>
      <w:r w:rsidRPr="0055295E">
        <w:rPr>
          <w:rFonts w:ascii="宋体" w:eastAsia="宋体" w:hAnsi="宋体" w:hint="eastAsia"/>
          <w:sz w:val="24"/>
          <w:szCs w:val="24"/>
        </w:rPr>
        <w:lastRenderedPageBreak/>
        <w:t xml:space="preserve">附表1：                 </w:t>
      </w:r>
      <w:r w:rsidR="007F7C6B">
        <w:rPr>
          <w:rFonts w:ascii="宋体" w:eastAsia="宋体" w:hAnsi="宋体" w:hint="eastAsia"/>
          <w:sz w:val="24"/>
          <w:szCs w:val="24"/>
        </w:rPr>
        <w:t>语言文学学院</w:t>
      </w:r>
      <w:r w:rsidR="007F7C6B" w:rsidRPr="0055295E">
        <w:rPr>
          <w:rFonts w:ascii="宋体" w:eastAsia="宋体" w:hAnsi="宋体" w:hint="eastAsia"/>
          <w:sz w:val="24"/>
          <w:szCs w:val="24"/>
        </w:rPr>
        <w:t>本科生导师报名表</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843"/>
        <w:gridCol w:w="850"/>
        <w:gridCol w:w="1985"/>
        <w:gridCol w:w="1234"/>
        <w:gridCol w:w="2125"/>
      </w:tblGrid>
      <w:tr w:rsidR="007F7C6B" w:rsidRPr="00564F4B" w:rsidTr="003B5F7A">
        <w:trPr>
          <w:trHeight w:val="444"/>
          <w:jc w:val="center"/>
        </w:trPr>
        <w:tc>
          <w:tcPr>
            <w:tcW w:w="950" w:type="dxa"/>
            <w:vAlign w:val="center"/>
          </w:tcPr>
          <w:p w:rsidR="007F7C6B" w:rsidRPr="007F7C6B" w:rsidRDefault="007F7C6B" w:rsidP="003B5F7A">
            <w:pPr>
              <w:jc w:val="center"/>
              <w:rPr>
                <w:rFonts w:ascii="宋体" w:hAnsi="宋体"/>
                <w:szCs w:val="21"/>
              </w:rPr>
            </w:pPr>
            <w:r w:rsidRPr="007F7C6B">
              <w:rPr>
                <w:rFonts w:ascii="宋体" w:hAnsi="宋体" w:hint="eastAsia"/>
                <w:szCs w:val="21"/>
              </w:rPr>
              <w:t>姓 名</w:t>
            </w:r>
          </w:p>
        </w:tc>
        <w:tc>
          <w:tcPr>
            <w:tcW w:w="1843" w:type="dxa"/>
            <w:vAlign w:val="center"/>
          </w:tcPr>
          <w:p w:rsidR="007F7C6B" w:rsidRPr="007F7C6B" w:rsidRDefault="007F7C6B" w:rsidP="003B5F7A">
            <w:pPr>
              <w:jc w:val="center"/>
              <w:rPr>
                <w:rFonts w:ascii="宋体" w:hAnsi="宋体"/>
                <w:szCs w:val="21"/>
              </w:rPr>
            </w:pPr>
          </w:p>
        </w:tc>
        <w:tc>
          <w:tcPr>
            <w:tcW w:w="850" w:type="dxa"/>
            <w:vAlign w:val="center"/>
          </w:tcPr>
          <w:p w:rsidR="007F7C6B" w:rsidRPr="007F7C6B" w:rsidRDefault="007F7C6B" w:rsidP="003B5F7A">
            <w:pPr>
              <w:jc w:val="center"/>
              <w:rPr>
                <w:rFonts w:ascii="宋体" w:hAnsi="宋体"/>
                <w:szCs w:val="21"/>
              </w:rPr>
            </w:pPr>
            <w:r w:rsidRPr="007F7C6B">
              <w:rPr>
                <w:rFonts w:ascii="宋体" w:hAnsi="宋体" w:hint="eastAsia"/>
                <w:szCs w:val="21"/>
              </w:rPr>
              <w:t>性 别</w:t>
            </w:r>
          </w:p>
        </w:tc>
        <w:tc>
          <w:tcPr>
            <w:tcW w:w="1985" w:type="dxa"/>
            <w:vAlign w:val="center"/>
          </w:tcPr>
          <w:p w:rsidR="007F7C6B" w:rsidRPr="007F7C6B" w:rsidRDefault="007F7C6B" w:rsidP="003B5F7A">
            <w:pPr>
              <w:jc w:val="center"/>
              <w:rPr>
                <w:rFonts w:ascii="宋体" w:hAnsi="宋体"/>
                <w:szCs w:val="21"/>
              </w:rPr>
            </w:pPr>
          </w:p>
        </w:tc>
        <w:tc>
          <w:tcPr>
            <w:tcW w:w="1234" w:type="dxa"/>
            <w:vAlign w:val="center"/>
          </w:tcPr>
          <w:p w:rsidR="007F7C6B" w:rsidRPr="007F7C6B" w:rsidRDefault="007F7C6B" w:rsidP="003B5F7A">
            <w:pPr>
              <w:jc w:val="center"/>
              <w:rPr>
                <w:rFonts w:ascii="宋体" w:hAnsi="宋体"/>
                <w:szCs w:val="21"/>
              </w:rPr>
            </w:pPr>
            <w:r w:rsidRPr="007F7C6B">
              <w:rPr>
                <w:rFonts w:ascii="宋体" w:hAnsi="宋体" w:hint="eastAsia"/>
                <w:szCs w:val="21"/>
              </w:rPr>
              <w:t>职 称</w:t>
            </w:r>
          </w:p>
        </w:tc>
        <w:tc>
          <w:tcPr>
            <w:tcW w:w="2125" w:type="dxa"/>
            <w:vAlign w:val="center"/>
          </w:tcPr>
          <w:p w:rsidR="007F7C6B" w:rsidRPr="007F7C6B" w:rsidRDefault="007F7C6B" w:rsidP="003B5F7A">
            <w:pPr>
              <w:jc w:val="center"/>
              <w:rPr>
                <w:rFonts w:ascii="宋体" w:hAnsi="宋体"/>
                <w:szCs w:val="21"/>
              </w:rPr>
            </w:pPr>
          </w:p>
        </w:tc>
      </w:tr>
      <w:tr w:rsidR="007F7C6B" w:rsidRPr="00564F4B" w:rsidTr="003B5F7A">
        <w:trPr>
          <w:trHeight w:val="393"/>
          <w:jc w:val="center"/>
        </w:trPr>
        <w:tc>
          <w:tcPr>
            <w:tcW w:w="950" w:type="dxa"/>
            <w:vAlign w:val="center"/>
          </w:tcPr>
          <w:p w:rsidR="007F7C6B" w:rsidRPr="007F7C6B" w:rsidRDefault="007F7C6B" w:rsidP="003B5F7A">
            <w:pPr>
              <w:jc w:val="center"/>
              <w:rPr>
                <w:rFonts w:ascii="宋体" w:hAnsi="宋体"/>
                <w:szCs w:val="21"/>
              </w:rPr>
            </w:pPr>
            <w:r w:rsidRPr="007F7C6B">
              <w:rPr>
                <w:rFonts w:ascii="宋体" w:hAnsi="宋体" w:hint="eastAsia"/>
                <w:szCs w:val="21"/>
              </w:rPr>
              <w:t>学 历</w:t>
            </w:r>
          </w:p>
        </w:tc>
        <w:tc>
          <w:tcPr>
            <w:tcW w:w="1843" w:type="dxa"/>
            <w:vAlign w:val="center"/>
          </w:tcPr>
          <w:p w:rsidR="007F7C6B" w:rsidRPr="007F7C6B" w:rsidRDefault="007F7C6B" w:rsidP="003B5F7A">
            <w:pPr>
              <w:jc w:val="center"/>
              <w:rPr>
                <w:rFonts w:ascii="宋体" w:hAnsi="宋体"/>
                <w:szCs w:val="21"/>
              </w:rPr>
            </w:pPr>
          </w:p>
        </w:tc>
        <w:tc>
          <w:tcPr>
            <w:tcW w:w="850" w:type="dxa"/>
            <w:vAlign w:val="center"/>
          </w:tcPr>
          <w:p w:rsidR="007F7C6B" w:rsidRPr="007F7C6B" w:rsidRDefault="007F7C6B" w:rsidP="003B5F7A">
            <w:pPr>
              <w:jc w:val="center"/>
              <w:rPr>
                <w:rFonts w:ascii="宋体" w:hAnsi="宋体"/>
                <w:szCs w:val="21"/>
              </w:rPr>
            </w:pPr>
            <w:r w:rsidRPr="007F7C6B">
              <w:rPr>
                <w:rFonts w:ascii="宋体" w:hAnsi="宋体" w:hint="eastAsia"/>
                <w:szCs w:val="21"/>
              </w:rPr>
              <w:t>学 位</w:t>
            </w:r>
          </w:p>
        </w:tc>
        <w:tc>
          <w:tcPr>
            <w:tcW w:w="1985" w:type="dxa"/>
            <w:vAlign w:val="center"/>
          </w:tcPr>
          <w:p w:rsidR="007F7C6B" w:rsidRPr="007F7C6B" w:rsidRDefault="007F7C6B" w:rsidP="003B5F7A">
            <w:pPr>
              <w:jc w:val="center"/>
              <w:rPr>
                <w:rFonts w:ascii="宋体" w:hAnsi="宋体"/>
                <w:szCs w:val="21"/>
              </w:rPr>
            </w:pPr>
          </w:p>
        </w:tc>
        <w:tc>
          <w:tcPr>
            <w:tcW w:w="1234" w:type="dxa"/>
            <w:vAlign w:val="center"/>
          </w:tcPr>
          <w:p w:rsidR="007F7C6B" w:rsidRPr="007F7C6B" w:rsidRDefault="007F7C6B" w:rsidP="003B5F7A">
            <w:pPr>
              <w:jc w:val="center"/>
              <w:rPr>
                <w:rFonts w:ascii="宋体" w:hAnsi="宋体"/>
                <w:szCs w:val="21"/>
              </w:rPr>
            </w:pPr>
            <w:r w:rsidRPr="007F7C6B">
              <w:rPr>
                <w:rFonts w:ascii="宋体" w:hAnsi="宋体" w:hint="eastAsia"/>
                <w:szCs w:val="21"/>
              </w:rPr>
              <w:t>专 业</w:t>
            </w:r>
          </w:p>
        </w:tc>
        <w:tc>
          <w:tcPr>
            <w:tcW w:w="2125" w:type="dxa"/>
            <w:vAlign w:val="center"/>
          </w:tcPr>
          <w:p w:rsidR="007F7C6B" w:rsidRPr="007F7C6B" w:rsidRDefault="007F7C6B" w:rsidP="003B5F7A">
            <w:pPr>
              <w:jc w:val="center"/>
              <w:rPr>
                <w:rFonts w:ascii="宋体" w:hAnsi="宋体"/>
                <w:szCs w:val="21"/>
              </w:rPr>
            </w:pPr>
          </w:p>
        </w:tc>
      </w:tr>
      <w:tr w:rsidR="007F7C6B" w:rsidRPr="00564F4B" w:rsidTr="003B5F7A">
        <w:trPr>
          <w:trHeight w:val="484"/>
          <w:jc w:val="center"/>
        </w:trPr>
        <w:tc>
          <w:tcPr>
            <w:tcW w:w="950" w:type="dxa"/>
            <w:vAlign w:val="center"/>
          </w:tcPr>
          <w:p w:rsidR="007F7C6B" w:rsidRPr="007F7C6B" w:rsidRDefault="007F7C6B" w:rsidP="003B5F7A">
            <w:pPr>
              <w:jc w:val="center"/>
              <w:rPr>
                <w:rFonts w:ascii="宋体" w:hAnsi="宋体"/>
                <w:szCs w:val="21"/>
              </w:rPr>
            </w:pPr>
            <w:r w:rsidRPr="007F7C6B">
              <w:rPr>
                <w:rFonts w:ascii="宋体" w:hAnsi="宋体" w:hint="eastAsia"/>
                <w:szCs w:val="21"/>
              </w:rPr>
              <w:t>手 机</w:t>
            </w:r>
          </w:p>
        </w:tc>
        <w:tc>
          <w:tcPr>
            <w:tcW w:w="1843" w:type="dxa"/>
            <w:vAlign w:val="center"/>
          </w:tcPr>
          <w:p w:rsidR="007F7C6B" w:rsidRPr="007F7C6B" w:rsidRDefault="007F7C6B" w:rsidP="003B5F7A">
            <w:pPr>
              <w:jc w:val="center"/>
              <w:rPr>
                <w:rFonts w:ascii="宋体" w:hAnsi="宋体"/>
                <w:szCs w:val="21"/>
              </w:rPr>
            </w:pPr>
          </w:p>
        </w:tc>
        <w:tc>
          <w:tcPr>
            <w:tcW w:w="850" w:type="dxa"/>
            <w:vAlign w:val="center"/>
          </w:tcPr>
          <w:p w:rsidR="007F7C6B" w:rsidRPr="007F7C6B" w:rsidRDefault="007F7C6B" w:rsidP="003B5F7A">
            <w:pPr>
              <w:jc w:val="center"/>
              <w:rPr>
                <w:rFonts w:ascii="宋体" w:hAnsi="宋体"/>
                <w:szCs w:val="21"/>
              </w:rPr>
            </w:pPr>
            <w:r w:rsidRPr="007F7C6B">
              <w:rPr>
                <w:rFonts w:ascii="宋体" w:hAnsi="宋体" w:hint="eastAsia"/>
                <w:szCs w:val="21"/>
              </w:rPr>
              <w:t>邮 箱</w:t>
            </w:r>
          </w:p>
        </w:tc>
        <w:tc>
          <w:tcPr>
            <w:tcW w:w="1985" w:type="dxa"/>
            <w:vAlign w:val="center"/>
          </w:tcPr>
          <w:p w:rsidR="007F7C6B" w:rsidRPr="007F7C6B" w:rsidRDefault="007F7C6B" w:rsidP="003B5F7A">
            <w:pPr>
              <w:jc w:val="center"/>
              <w:rPr>
                <w:rFonts w:ascii="宋体" w:hAnsi="宋体"/>
                <w:szCs w:val="21"/>
              </w:rPr>
            </w:pPr>
          </w:p>
        </w:tc>
        <w:tc>
          <w:tcPr>
            <w:tcW w:w="1234" w:type="dxa"/>
            <w:vAlign w:val="center"/>
          </w:tcPr>
          <w:p w:rsidR="007F7C6B" w:rsidRPr="007F7C6B" w:rsidRDefault="007F7C6B" w:rsidP="003B5F7A">
            <w:pPr>
              <w:jc w:val="center"/>
              <w:rPr>
                <w:rFonts w:ascii="宋体" w:hAnsi="宋体"/>
                <w:szCs w:val="21"/>
              </w:rPr>
            </w:pPr>
            <w:r w:rsidRPr="007F7C6B">
              <w:rPr>
                <w:rFonts w:ascii="宋体" w:hAnsi="宋体" w:hint="eastAsia"/>
                <w:szCs w:val="21"/>
              </w:rPr>
              <w:t>工作年限</w:t>
            </w:r>
          </w:p>
        </w:tc>
        <w:tc>
          <w:tcPr>
            <w:tcW w:w="2125" w:type="dxa"/>
            <w:vAlign w:val="center"/>
          </w:tcPr>
          <w:p w:rsidR="007F7C6B" w:rsidRPr="007F7C6B" w:rsidRDefault="007F7C6B" w:rsidP="003B5F7A">
            <w:pPr>
              <w:jc w:val="center"/>
              <w:rPr>
                <w:rFonts w:ascii="宋体" w:hAnsi="宋体"/>
                <w:szCs w:val="21"/>
              </w:rPr>
            </w:pPr>
          </w:p>
        </w:tc>
      </w:tr>
      <w:tr w:rsidR="007F7C6B" w:rsidRPr="00564F4B" w:rsidTr="003B5F7A">
        <w:trPr>
          <w:trHeight w:val="3310"/>
          <w:jc w:val="center"/>
        </w:trPr>
        <w:tc>
          <w:tcPr>
            <w:tcW w:w="950" w:type="dxa"/>
            <w:vAlign w:val="center"/>
          </w:tcPr>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个</w:t>
            </w:r>
          </w:p>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人</w:t>
            </w:r>
          </w:p>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学</w:t>
            </w:r>
          </w:p>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习</w:t>
            </w:r>
          </w:p>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经</w:t>
            </w:r>
          </w:p>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历</w:t>
            </w:r>
          </w:p>
        </w:tc>
        <w:tc>
          <w:tcPr>
            <w:tcW w:w="8037" w:type="dxa"/>
            <w:gridSpan w:val="5"/>
            <w:vAlign w:val="center"/>
          </w:tcPr>
          <w:p w:rsidR="007F7C6B" w:rsidRPr="007F7C6B" w:rsidRDefault="007F7C6B" w:rsidP="003B5F7A">
            <w:pPr>
              <w:jc w:val="center"/>
              <w:rPr>
                <w:rFonts w:ascii="宋体" w:hAnsi="宋体"/>
                <w:szCs w:val="21"/>
              </w:rPr>
            </w:pPr>
            <w:r w:rsidRPr="007F7C6B">
              <w:rPr>
                <w:rFonts w:ascii="宋体" w:hAnsi="宋体" w:hint="eastAsia"/>
                <w:szCs w:val="21"/>
              </w:rPr>
              <w:t>（从大学起）</w:t>
            </w:r>
          </w:p>
        </w:tc>
      </w:tr>
      <w:tr w:rsidR="007F7C6B" w:rsidRPr="00564F4B" w:rsidTr="003B5F7A">
        <w:trPr>
          <w:trHeight w:val="3266"/>
          <w:jc w:val="center"/>
        </w:trPr>
        <w:tc>
          <w:tcPr>
            <w:tcW w:w="950" w:type="dxa"/>
            <w:vAlign w:val="center"/>
          </w:tcPr>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教</w:t>
            </w:r>
          </w:p>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学</w:t>
            </w:r>
          </w:p>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科</w:t>
            </w:r>
          </w:p>
          <w:p w:rsidR="007F7C6B" w:rsidRPr="007F7C6B" w:rsidRDefault="007F7C6B" w:rsidP="003B5F7A">
            <w:pPr>
              <w:spacing w:line="360" w:lineRule="auto"/>
              <w:jc w:val="center"/>
              <w:rPr>
                <w:rFonts w:ascii="宋体" w:hAnsi="宋体"/>
                <w:szCs w:val="21"/>
              </w:rPr>
            </w:pPr>
            <w:proofErr w:type="gramStart"/>
            <w:r w:rsidRPr="007F7C6B">
              <w:rPr>
                <w:rFonts w:ascii="宋体" w:hAnsi="宋体" w:hint="eastAsia"/>
                <w:szCs w:val="21"/>
              </w:rPr>
              <w:t>研</w:t>
            </w:r>
            <w:proofErr w:type="gramEnd"/>
          </w:p>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简</w:t>
            </w:r>
          </w:p>
          <w:p w:rsidR="007F7C6B" w:rsidRPr="007F7C6B" w:rsidRDefault="007F7C6B" w:rsidP="003B5F7A">
            <w:pPr>
              <w:spacing w:line="360" w:lineRule="auto"/>
              <w:jc w:val="center"/>
              <w:rPr>
                <w:rFonts w:ascii="宋体" w:hAnsi="宋体"/>
                <w:szCs w:val="21"/>
              </w:rPr>
            </w:pPr>
            <w:proofErr w:type="gramStart"/>
            <w:r w:rsidRPr="007F7C6B">
              <w:rPr>
                <w:rFonts w:ascii="宋体" w:hAnsi="宋体" w:hint="eastAsia"/>
                <w:szCs w:val="21"/>
              </w:rPr>
              <w:t>况</w:t>
            </w:r>
            <w:proofErr w:type="gramEnd"/>
          </w:p>
        </w:tc>
        <w:tc>
          <w:tcPr>
            <w:tcW w:w="8037" w:type="dxa"/>
            <w:gridSpan w:val="5"/>
            <w:vAlign w:val="center"/>
          </w:tcPr>
          <w:p w:rsidR="007F7C6B" w:rsidRPr="007F7C6B" w:rsidRDefault="007F7C6B" w:rsidP="003B5F7A">
            <w:pPr>
              <w:jc w:val="center"/>
              <w:rPr>
                <w:rFonts w:ascii="宋体" w:hAnsi="宋体"/>
                <w:szCs w:val="21"/>
              </w:rPr>
            </w:pPr>
          </w:p>
        </w:tc>
      </w:tr>
      <w:tr w:rsidR="007F7C6B" w:rsidRPr="00564F4B" w:rsidTr="003B5F7A">
        <w:trPr>
          <w:trHeight w:val="3266"/>
          <w:jc w:val="center"/>
        </w:trPr>
        <w:tc>
          <w:tcPr>
            <w:tcW w:w="950" w:type="dxa"/>
            <w:vAlign w:val="center"/>
          </w:tcPr>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指</w:t>
            </w:r>
          </w:p>
          <w:p w:rsidR="007F7C6B" w:rsidRPr="007F7C6B" w:rsidRDefault="007F7C6B" w:rsidP="003B5F7A">
            <w:pPr>
              <w:spacing w:line="360" w:lineRule="auto"/>
              <w:jc w:val="center"/>
              <w:rPr>
                <w:rFonts w:ascii="宋体" w:hAnsi="宋体"/>
                <w:szCs w:val="21"/>
              </w:rPr>
            </w:pPr>
            <w:r w:rsidRPr="007F7C6B">
              <w:rPr>
                <w:rFonts w:ascii="宋体" w:hAnsi="宋体" w:hint="eastAsia"/>
                <w:szCs w:val="21"/>
              </w:rPr>
              <w:t>导</w:t>
            </w:r>
          </w:p>
          <w:p w:rsidR="007F7C6B" w:rsidRPr="007F7C6B" w:rsidRDefault="007F7C6B" w:rsidP="003B5F7A">
            <w:pPr>
              <w:spacing w:line="360" w:lineRule="auto"/>
              <w:jc w:val="center"/>
              <w:rPr>
                <w:rFonts w:ascii="宋体" w:hAnsi="宋体"/>
                <w:szCs w:val="21"/>
              </w:rPr>
            </w:pPr>
            <w:r w:rsidRPr="007F7C6B">
              <w:rPr>
                <w:rFonts w:ascii="宋体" w:hAnsi="宋体"/>
                <w:szCs w:val="21"/>
              </w:rPr>
              <w:t>方</w:t>
            </w:r>
          </w:p>
          <w:p w:rsidR="007F7C6B" w:rsidRPr="007F7C6B" w:rsidRDefault="007F7C6B" w:rsidP="003B5F7A">
            <w:pPr>
              <w:spacing w:line="360" w:lineRule="auto"/>
              <w:jc w:val="center"/>
              <w:rPr>
                <w:rFonts w:ascii="宋体" w:hAnsi="宋体"/>
                <w:szCs w:val="21"/>
              </w:rPr>
            </w:pPr>
            <w:r w:rsidRPr="007F7C6B">
              <w:rPr>
                <w:rFonts w:ascii="宋体" w:hAnsi="宋体"/>
                <w:szCs w:val="21"/>
              </w:rPr>
              <w:t>案</w:t>
            </w:r>
          </w:p>
        </w:tc>
        <w:tc>
          <w:tcPr>
            <w:tcW w:w="8037" w:type="dxa"/>
            <w:gridSpan w:val="5"/>
            <w:vAlign w:val="center"/>
          </w:tcPr>
          <w:p w:rsidR="007F7C6B" w:rsidRPr="007F7C6B" w:rsidRDefault="007F7C6B" w:rsidP="003B5F7A">
            <w:pPr>
              <w:jc w:val="center"/>
              <w:rPr>
                <w:rFonts w:ascii="宋体" w:hAnsi="宋体"/>
                <w:szCs w:val="21"/>
              </w:rPr>
            </w:pPr>
            <w:r w:rsidRPr="007F7C6B">
              <w:rPr>
                <w:rFonts w:ascii="宋体" w:hAnsi="宋体" w:hint="eastAsia"/>
                <w:szCs w:val="21"/>
              </w:rPr>
              <w:t>例</w:t>
            </w:r>
            <w:r w:rsidRPr="007F7C6B">
              <w:rPr>
                <w:rFonts w:ascii="宋体" w:hAnsi="宋体"/>
                <w:szCs w:val="21"/>
              </w:rPr>
              <w:t>：</w:t>
            </w:r>
            <w:r w:rsidRPr="007F7C6B">
              <w:rPr>
                <w:rFonts w:ascii="宋体" w:hAnsi="宋体" w:hint="eastAsia"/>
                <w:szCs w:val="21"/>
              </w:rPr>
              <w:t>1、</w:t>
            </w:r>
            <w:r w:rsidRPr="007F7C6B">
              <w:rPr>
                <w:rFonts w:ascii="宋体" w:hAnsi="宋体" w:hint="eastAsia"/>
                <w:color w:val="FF0000"/>
                <w:szCs w:val="21"/>
              </w:rPr>
              <w:t>在语言文学学院人文素养阅读书单中，每月选读一本书</w:t>
            </w:r>
            <w:r w:rsidRPr="007F7C6B">
              <w:rPr>
                <w:rFonts w:ascii="宋体" w:hAnsi="宋体"/>
                <w:color w:val="FF0000"/>
                <w:szCs w:val="21"/>
              </w:rPr>
              <w:t>并分享读书心得。</w:t>
            </w:r>
          </w:p>
          <w:p w:rsidR="007F7C6B" w:rsidRPr="007F7C6B" w:rsidRDefault="007F7C6B" w:rsidP="003B5F7A">
            <w:pPr>
              <w:jc w:val="center"/>
              <w:rPr>
                <w:rFonts w:ascii="宋体" w:hAnsi="宋体"/>
                <w:szCs w:val="21"/>
              </w:rPr>
            </w:pPr>
            <w:r w:rsidRPr="007F7C6B">
              <w:rPr>
                <w:rFonts w:ascii="宋体" w:hAnsi="宋体"/>
                <w:szCs w:val="21"/>
              </w:rPr>
              <w:t>2</w:t>
            </w:r>
            <w:r w:rsidRPr="007F7C6B">
              <w:rPr>
                <w:rFonts w:ascii="宋体" w:hAnsi="宋体" w:hint="eastAsia"/>
                <w:szCs w:val="21"/>
              </w:rPr>
              <w:t>、老师</w:t>
            </w:r>
            <w:r w:rsidRPr="007F7C6B">
              <w:rPr>
                <w:rFonts w:ascii="宋体" w:hAnsi="宋体"/>
                <w:szCs w:val="21"/>
              </w:rPr>
              <w:t>也可以结合自身专业，给出学生指导方案。</w:t>
            </w:r>
          </w:p>
          <w:p w:rsidR="007F7C6B" w:rsidRPr="007F7C6B" w:rsidRDefault="007F7C6B" w:rsidP="003B5F7A">
            <w:pPr>
              <w:jc w:val="center"/>
              <w:rPr>
                <w:rFonts w:ascii="宋体" w:hAnsi="宋体"/>
                <w:szCs w:val="21"/>
              </w:rPr>
            </w:pPr>
          </w:p>
        </w:tc>
      </w:tr>
    </w:tbl>
    <w:p w:rsidR="007F7C6B" w:rsidRDefault="007F7C6B" w:rsidP="007F7C6B">
      <w:pPr>
        <w:spacing w:line="220" w:lineRule="atLeast"/>
      </w:pPr>
    </w:p>
    <w:p w:rsidR="007F7C6B" w:rsidRDefault="007F7C6B" w:rsidP="007F7C6B">
      <w:pPr>
        <w:pStyle w:val="2"/>
        <w:spacing w:before="468" w:after="312"/>
        <w:jc w:val="both"/>
        <w:rPr>
          <w:sz w:val="24"/>
        </w:rPr>
      </w:pPr>
    </w:p>
    <w:p w:rsidR="007F7C6B" w:rsidRPr="007F7C6B" w:rsidRDefault="007F7C6B" w:rsidP="007F7C6B">
      <w:pPr>
        <w:rPr>
          <w:rFonts w:hint="eastAsia"/>
        </w:rPr>
      </w:pPr>
      <w:bookmarkStart w:id="0" w:name="_GoBack"/>
      <w:bookmarkEnd w:id="0"/>
    </w:p>
    <w:p w:rsidR="00072029" w:rsidRDefault="00072029" w:rsidP="007F7C6B">
      <w:pPr>
        <w:pStyle w:val="2"/>
        <w:spacing w:before="468" w:after="312"/>
        <w:jc w:val="both"/>
        <w:rPr>
          <w:rFonts w:ascii="宋体" w:hAnsi="宋体"/>
          <w:sz w:val="24"/>
        </w:rPr>
      </w:pPr>
      <w:r w:rsidRPr="003E6C91">
        <w:rPr>
          <w:rFonts w:hint="eastAsia"/>
          <w:sz w:val="24"/>
        </w:rPr>
        <w:lastRenderedPageBreak/>
        <w:t>附表2：                    本科生导师聘任表</w:t>
      </w:r>
    </w:p>
    <w:p w:rsidR="003E6C91" w:rsidRPr="003E6C91" w:rsidRDefault="003E6C91" w:rsidP="003E6C91">
      <w:pPr>
        <w:tabs>
          <w:tab w:val="left" w:pos="5940"/>
        </w:tabs>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941"/>
        <w:gridCol w:w="1134"/>
        <w:gridCol w:w="1843"/>
        <w:gridCol w:w="516"/>
        <w:gridCol w:w="476"/>
        <w:gridCol w:w="1134"/>
        <w:gridCol w:w="1558"/>
      </w:tblGrid>
      <w:tr w:rsidR="005B42F9" w:rsidTr="005B42F9">
        <w:trPr>
          <w:trHeight w:val="765"/>
          <w:jc w:val="center"/>
        </w:trPr>
        <w:tc>
          <w:tcPr>
            <w:tcW w:w="950" w:type="dxa"/>
            <w:vAlign w:val="center"/>
          </w:tcPr>
          <w:p w:rsidR="005B42F9" w:rsidRDefault="005B42F9" w:rsidP="00EC65FE">
            <w:pPr>
              <w:jc w:val="center"/>
              <w:rPr>
                <w:szCs w:val="21"/>
              </w:rPr>
            </w:pPr>
            <w:r>
              <w:rPr>
                <w:rFonts w:hint="eastAsia"/>
                <w:szCs w:val="21"/>
              </w:rPr>
              <w:t>姓</w:t>
            </w:r>
            <w:r>
              <w:rPr>
                <w:rFonts w:hint="eastAsia"/>
                <w:szCs w:val="21"/>
              </w:rPr>
              <w:t xml:space="preserve"> </w:t>
            </w:r>
            <w:r>
              <w:rPr>
                <w:rFonts w:hint="eastAsia"/>
                <w:szCs w:val="21"/>
              </w:rPr>
              <w:t>名</w:t>
            </w:r>
          </w:p>
        </w:tc>
        <w:tc>
          <w:tcPr>
            <w:tcW w:w="1941" w:type="dxa"/>
            <w:vAlign w:val="center"/>
          </w:tcPr>
          <w:p w:rsidR="005B42F9" w:rsidRDefault="005B42F9" w:rsidP="00EC65FE">
            <w:pPr>
              <w:jc w:val="center"/>
              <w:rPr>
                <w:szCs w:val="21"/>
              </w:rPr>
            </w:pPr>
          </w:p>
        </w:tc>
        <w:tc>
          <w:tcPr>
            <w:tcW w:w="1134" w:type="dxa"/>
            <w:vAlign w:val="center"/>
          </w:tcPr>
          <w:p w:rsidR="005B42F9" w:rsidRDefault="005B42F9" w:rsidP="00EC65FE">
            <w:pPr>
              <w:jc w:val="center"/>
              <w:rPr>
                <w:szCs w:val="21"/>
              </w:rPr>
            </w:pPr>
            <w:r>
              <w:rPr>
                <w:rFonts w:hint="eastAsia"/>
                <w:szCs w:val="21"/>
              </w:rPr>
              <w:t>性</w:t>
            </w:r>
            <w:r>
              <w:rPr>
                <w:rFonts w:hint="eastAsia"/>
                <w:szCs w:val="21"/>
              </w:rPr>
              <w:t xml:space="preserve"> </w:t>
            </w:r>
            <w:r>
              <w:rPr>
                <w:rFonts w:hint="eastAsia"/>
                <w:szCs w:val="21"/>
              </w:rPr>
              <w:t>别</w:t>
            </w:r>
          </w:p>
        </w:tc>
        <w:tc>
          <w:tcPr>
            <w:tcW w:w="1843" w:type="dxa"/>
            <w:vAlign w:val="center"/>
          </w:tcPr>
          <w:p w:rsidR="005B42F9" w:rsidRDefault="005B42F9" w:rsidP="00EC65FE">
            <w:pPr>
              <w:jc w:val="center"/>
              <w:rPr>
                <w:szCs w:val="21"/>
              </w:rPr>
            </w:pPr>
          </w:p>
        </w:tc>
        <w:tc>
          <w:tcPr>
            <w:tcW w:w="992" w:type="dxa"/>
            <w:gridSpan w:val="2"/>
            <w:vAlign w:val="center"/>
          </w:tcPr>
          <w:p w:rsidR="005B42F9" w:rsidRDefault="005B42F9" w:rsidP="00EC65FE">
            <w:pPr>
              <w:jc w:val="center"/>
              <w:rPr>
                <w:szCs w:val="21"/>
              </w:rPr>
            </w:pPr>
            <w:r>
              <w:rPr>
                <w:rFonts w:hint="eastAsia"/>
                <w:szCs w:val="21"/>
              </w:rPr>
              <w:t>职</w:t>
            </w:r>
            <w:r>
              <w:rPr>
                <w:rFonts w:hint="eastAsia"/>
                <w:szCs w:val="21"/>
              </w:rPr>
              <w:t xml:space="preserve"> </w:t>
            </w:r>
            <w:r>
              <w:rPr>
                <w:rFonts w:hint="eastAsia"/>
                <w:szCs w:val="21"/>
              </w:rPr>
              <w:t>称</w:t>
            </w:r>
          </w:p>
        </w:tc>
        <w:tc>
          <w:tcPr>
            <w:tcW w:w="2692" w:type="dxa"/>
            <w:gridSpan w:val="2"/>
            <w:vAlign w:val="center"/>
          </w:tcPr>
          <w:p w:rsidR="005B42F9" w:rsidRDefault="005B42F9" w:rsidP="00EC65FE">
            <w:pPr>
              <w:jc w:val="center"/>
              <w:rPr>
                <w:szCs w:val="21"/>
              </w:rPr>
            </w:pPr>
          </w:p>
        </w:tc>
      </w:tr>
      <w:tr w:rsidR="005B42F9" w:rsidTr="005B42F9">
        <w:trPr>
          <w:trHeight w:val="774"/>
          <w:jc w:val="center"/>
        </w:trPr>
        <w:tc>
          <w:tcPr>
            <w:tcW w:w="950" w:type="dxa"/>
            <w:vAlign w:val="center"/>
          </w:tcPr>
          <w:p w:rsidR="005B42F9" w:rsidRDefault="005B42F9" w:rsidP="00EC65FE">
            <w:pPr>
              <w:jc w:val="center"/>
              <w:rPr>
                <w:szCs w:val="21"/>
              </w:rPr>
            </w:pPr>
            <w:r>
              <w:rPr>
                <w:rFonts w:hint="eastAsia"/>
                <w:szCs w:val="21"/>
              </w:rPr>
              <w:t>学</w:t>
            </w:r>
            <w:r>
              <w:rPr>
                <w:rFonts w:hint="eastAsia"/>
                <w:szCs w:val="21"/>
              </w:rPr>
              <w:t xml:space="preserve"> </w:t>
            </w:r>
            <w:r>
              <w:rPr>
                <w:rFonts w:hint="eastAsia"/>
                <w:szCs w:val="21"/>
              </w:rPr>
              <w:t>历</w:t>
            </w:r>
          </w:p>
        </w:tc>
        <w:tc>
          <w:tcPr>
            <w:tcW w:w="1941" w:type="dxa"/>
            <w:vAlign w:val="center"/>
          </w:tcPr>
          <w:p w:rsidR="005B42F9" w:rsidRDefault="005B42F9" w:rsidP="00EC65FE">
            <w:pPr>
              <w:jc w:val="center"/>
              <w:rPr>
                <w:szCs w:val="21"/>
              </w:rPr>
            </w:pPr>
          </w:p>
        </w:tc>
        <w:tc>
          <w:tcPr>
            <w:tcW w:w="1134" w:type="dxa"/>
            <w:vAlign w:val="center"/>
          </w:tcPr>
          <w:p w:rsidR="005B42F9" w:rsidRDefault="005B42F9" w:rsidP="00EC65FE">
            <w:pPr>
              <w:jc w:val="center"/>
              <w:rPr>
                <w:szCs w:val="21"/>
              </w:rPr>
            </w:pPr>
            <w:r>
              <w:rPr>
                <w:rFonts w:hint="eastAsia"/>
                <w:szCs w:val="21"/>
              </w:rPr>
              <w:t>学</w:t>
            </w:r>
            <w:r>
              <w:rPr>
                <w:rFonts w:hint="eastAsia"/>
                <w:szCs w:val="21"/>
              </w:rPr>
              <w:t xml:space="preserve"> </w:t>
            </w:r>
            <w:r>
              <w:rPr>
                <w:rFonts w:hint="eastAsia"/>
                <w:szCs w:val="21"/>
              </w:rPr>
              <w:t>位</w:t>
            </w:r>
          </w:p>
        </w:tc>
        <w:tc>
          <w:tcPr>
            <w:tcW w:w="1843" w:type="dxa"/>
            <w:vAlign w:val="center"/>
          </w:tcPr>
          <w:p w:rsidR="005B42F9" w:rsidRDefault="005B42F9" w:rsidP="00EC65FE">
            <w:pPr>
              <w:jc w:val="center"/>
              <w:rPr>
                <w:szCs w:val="21"/>
              </w:rPr>
            </w:pPr>
          </w:p>
        </w:tc>
        <w:tc>
          <w:tcPr>
            <w:tcW w:w="992" w:type="dxa"/>
            <w:gridSpan w:val="2"/>
            <w:vAlign w:val="center"/>
          </w:tcPr>
          <w:p w:rsidR="005B42F9" w:rsidRDefault="005B42F9" w:rsidP="00EC65FE">
            <w:pPr>
              <w:jc w:val="center"/>
              <w:rPr>
                <w:szCs w:val="21"/>
              </w:rPr>
            </w:pPr>
            <w:r>
              <w:rPr>
                <w:rFonts w:hint="eastAsia"/>
                <w:szCs w:val="21"/>
              </w:rPr>
              <w:t>专</w:t>
            </w:r>
            <w:r>
              <w:rPr>
                <w:rFonts w:hint="eastAsia"/>
                <w:szCs w:val="21"/>
              </w:rPr>
              <w:t xml:space="preserve"> </w:t>
            </w:r>
            <w:r>
              <w:rPr>
                <w:rFonts w:hint="eastAsia"/>
                <w:szCs w:val="21"/>
              </w:rPr>
              <w:t>业</w:t>
            </w:r>
          </w:p>
        </w:tc>
        <w:tc>
          <w:tcPr>
            <w:tcW w:w="2692" w:type="dxa"/>
            <w:gridSpan w:val="2"/>
            <w:vAlign w:val="center"/>
          </w:tcPr>
          <w:p w:rsidR="005B42F9" w:rsidRDefault="005B42F9" w:rsidP="00EC65FE">
            <w:pPr>
              <w:jc w:val="center"/>
              <w:rPr>
                <w:szCs w:val="21"/>
              </w:rPr>
            </w:pPr>
          </w:p>
        </w:tc>
      </w:tr>
      <w:tr w:rsidR="005B42F9" w:rsidTr="005B42F9">
        <w:trPr>
          <w:trHeight w:val="614"/>
          <w:jc w:val="center"/>
        </w:trPr>
        <w:tc>
          <w:tcPr>
            <w:tcW w:w="950" w:type="dxa"/>
            <w:vAlign w:val="center"/>
          </w:tcPr>
          <w:p w:rsidR="005B42F9" w:rsidRDefault="005B42F9" w:rsidP="00EC65FE">
            <w:pPr>
              <w:jc w:val="center"/>
              <w:rPr>
                <w:szCs w:val="21"/>
              </w:rPr>
            </w:pPr>
            <w:r>
              <w:rPr>
                <w:rFonts w:hint="eastAsia"/>
                <w:szCs w:val="21"/>
              </w:rPr>
              <w:t>手</w:t>
            </w:r>
            <w:r>
              <w:rPr>
                <w:rFonts w:hint="eastAsia"/>
                <w:szCs w:val="21"/>
              </w:rPr>
              <w:t xml:space="preserve"> </w:t>
            </w:r>
            <w:r>
              <w:rPr>
                <w:rFonts w:hint="eastAsia"/>
                <w:szCs w:val="21"/>
              </w:rPr>
              <w:t>机</w:t>
            </w:r>
          </w:p>
        </w:tc>
        <w:tc>
          <w:tcPr>
            <w:tcW w:w="1941" w:type="dxa"/>
            <w:vAlign w:val="center"/>
          </w:tcPr>
          <w:p w:rsidR="005B42F9" w:rsidRDefault="005B42F9" w:rsidP="00EC65FE">
            <w:pPr>
              <w:jc w:val="center"/>
              <w:rPr>
                <w:szCs w:val="21"/>
              </w:rPr>
            </w:pPr>
          </w:p>
        </w:tc>
        <w:tc>
          <w:tcPr>
            <w:tcW w:w="1134" w:type="dxa"/>
            <w:vAlign w:val="center"/>
          </w:tcPr>
          <w:p w:rsidR="005B42F9" w:rsidRDefault="005B42F9" w:rsidP="00EC65FE">
            <w:pPr>
              <w:jc w:val="center"/>
              <w:rPr>
                <w:szCs w:val="21"/>
              </w:rPr>
            </w:pPr>
            <w:r>
              <w:rPr>
                <w:rFonts w:hint="eastAsia"/>
                <w:szCs w:val="21"/>
              </w:rPr>
              <w:t>邮</w:t>
            </w:r>
            <w:r>
              <w:rPr>
                <w:rFonts w:hint="eastAsia"/>
                <w:szCs w:val="21"/>
              </w:rPr>
              <w:t xml:space="preserve"> </w:t>
            </w:r>
            <w:r>
              <w:rPr>
                <w:rFonts w:hint="eastAsia"/>
                <w:szCs w:val="21"/>
              </w:rPr>
              <w:t>箱</w:t>
            </w:r>
          </w:p>
        </w:tc>
        <w:tc>
          <w:tcPr>
            <w:tcW w:w="1843" w:type="dxa"/>
            <w:vAlign w:val="center"/>
          </w:tcPr>
          <w:p w:rsidR="005B42F9" w:rsidRDefault="005B42F9" w:rsidP="00EC65FE">
            <w:pPr>
              <w:jc w:val="center"/>
              <w:rPr>
                <w:szCs w:val="21"/>
              </w:rPr>
            </w:pPr>
          </w:p>
        </w:tc>
        <w:tc>
          <w:tcPr>
            <w:tcW w:w="992" w:type="dxa"/>
            <w:gridSpan w:val="2"/>
            <w:vAlign w:val="center"/>
          </w:tcPr>
          <w:p w:rsidR="005B42F9" w:rsidRDefault="005B42F9" w:rsidP="00EC65FE">
            <w:pPr>
              <w:jc w:val="center"/>
              <w:rPr>
                <w:szCs w:val="21"/>
              </w:rPr>
            </w:pPr>
            <w:r>
              <w:rPr>
                <w:rFonts w:hint="eastAsia"/>
                <w:szCs w:val="21"/>
              </w:rPr>
              <w:t>工</w:t>
            </w:r>
            <w:r>
              <w:rPr>
                <w:rFonts w:hint="eastAsia"/>
                <w:szCs w:val="21"/>
              </w:rPr>
              <w:t xml:space="preserve"> </w:t>
            </w:r>
            <w:r>
              <w:rPr>
                <w:rFonts w:hint="eastAsia"/>
                <w:szCs w:val="21"/>
              </w:rPr>
              <w:t>作</w:t>
            </w:r>
          </w:p>
          <w:p w:rsidR="005B42F9" w:rsidRDefault="005B42F9" w:rsidP="00EC65FE">
            <w:pPr>
              <w:jc w:val="center"/>
              <w:rPr>
                <w:szCs w:val="21"/>
              </w:rPr>
            </w:pPr>
            <w:r>
              <w:rPr>
                <w:rFonts w:hint="eastAsia"/>
                <w:szCs w:val="21"/>
              </w:rPr>
              <w:t>年</w:t>
            </w:r>
            <w:r>
              <w:rPr>
                <w:rFonts w:hint="eastAsia"/>
                <w:szCs w:val="21"/>
              </w:rPr>
              <w:t xml:space="preserve"> </w:t>
            </w:r>
            <w:r>
              <w:rPr>
                <w:rFonts w:hint="eastAsia"/>
                <w:szCs w:val="21"/>
              </w:rPr>
              <w:t>限</w:t>
            </w:r>
          </w:p>
        </w:tc>
        <w:tc>
          <w:tcPr>
            <w:tcW w:w="2692" w:type="dxa"/>
            <w:gridSpan w:val="2"/>
            <w:vAlign w:val="center"/>
          </w:tcPr>
          <w:p w:rsidR="005B42F9" w:rsidRDefault="005B42F9" w:rsidP="00EC65FE">
            <w:pPr>
              <w:jc w:val="center"/>
              <w:rPr>
                <w:szCs w:val="21"/>
              </w:rPr>
            </w:pPr>
          </w:p>
        </w:tc>
      </w:tr>
      <w:tr w:rsidR="00072029" w:rsidTr="005B42F9">
        <w:trPr>
          <w:trHeight w:val="720"/>
          <w:jc w:val="center"/>
        </w:trPr>
        <w:tc>
          <w:tcPr>
            <w:tcW w:w="950" w:type="dxa"/>
            <w:vAlign w:val="center"/>
          </w:tcPr>
          <w:p w:rsidR="00072029" w:rsidRDefault="00072029" w:rsidP="00EC65FE">
            <w:pPr>
              <w:jc w:val="center"/>
              <w:rPr>
                <w:szCs w:val="21"/>
              </w:rPr>
            </w:pPr>
            <w:r>
              <w:rPr>
                <w:rFonts w:hint="eastAsia"/>
                <w:szCs w:val="21"/>
              </w:rPr>
              <w:t>聘</w:t>
            </w:r>
            <w:r>
              <w:rPr>
                <w:rFonts w:hint="eastAsia"/>
                <w:szCs w:val="21"/>
              </w:rPr>
              <w:t xml:space="preserve"> </w:t>
            </w:r>
            <w:r>
              <w:rPr>
                <w:rFonts w:hint="eastAsia"/>
                <w:szCs w:val="21"/>
              </w:rPr>
              <w:t>期</w:t>
            </w:r>
          </w:p>
        </w:tc>
        <w:tc>
          <w:tcPr>
            <w:tcW w:w="1941" w:type="dxa"/>
            <w:vAlign w:val="center"/>
          </w:tcPr>
          <w:p w:rsidR="00072029" w:rsidRDefault="00072029" w:rsidP="00EC65FE">
            <w:pPr>
              <w:jc w:val="center"/>
              <w:rPr>
                <w:szCs w:val="21"/>
              </w:rPr>
            </w:pPr>
            <w:r>
              <w:rPr>
                <w:rFonts w:hint="eastAsia"/>
                <w:szCs w:val="21"/>
              </w:rPr>
              <w:t>1</w:t>
            </w:r>
            <w:r>
              <w:rPr>
                <w:rFonts w:hint="eastAsia"/>
                <w:szCs w:val="21"/>
              </w:rPr>
              <w:t>年</w:t>
            </w:r>
          </w:p>
        </w:tc>
        <w:tc>
          <w:tcPr>
            <w:tcW w:w="1134" w:type="dxa"/>
            <w:vAlign w:val="center"/>
          </w:tcPr>
          <w:p w:rsidR="00072029" w:rsidRDefault="00072029" w:rsidP="00EC65FE">
            <w:pPr>
              <w:jc w:val="center"/>
              <w:rPr>
                <w:szCs w:val="21"/>
              </w:rPr>
            </w:pPr>
            <w:r>
              <w:rPr>
                <w:rFonts w:hint="eastAsia"/>
                <w:szCs w:val="21"/>
              </w:rPr>
              <w:t>聘任指导</w:t>
            </w:r>
          </w:p>
          <w:p w:rsidR="00072029" w:rsidRDefault="00072029" w:rsidP="00EC65FE">
            <w:pPr>
              <w:jc w:val="center"/>
              <w:rPr>
                <w:szCs w:val="21"/>
              </w:rPr>
            </w:pPr>
            <w:r>
              <w:rPr>
                <w:rFonts w:hint="eastAsia"/>
                <w:szCs w:val="21"/>
              </w:rPr>
              <w:t>学生姓名</w:t>
            </w:r>
          </w:p>
        </w:tc>
        <w:tc>
          <w:tcPr>
            <w:tcW w:w="2835" w:type="dxa"/>
            <w:gridSpan w:val="3"/>
            <w:vAlign w:val="center"/>
          </w:tcPr>
          <w:p w:rsidR="00072029" w:rsidRDefault="00072029" w:rsidP="00EC65FE">
            <w:pPr>
              <w:jc w:val="center"/>
              <w:rPr>
                <w:szCs w:val="21"/>
              </w:rPr>
            </w:pPr>
          </w:p>
        </w:tc>
        <w:tc>
          <w:tcPr>
            <w:tcW w:w="1134" w:type="dxa"/>
            <w:vAlign w:val="center"/>
          </w:tcPr>
          <w:p w:rsidR="00072029" w:rsidRDefault="00072029" w:rsidP="00EC65FE">
            <w:pPr>
              <w:jc w:val="center"/>
              <w:rPr>
                <w:szCs w:val="21"/>
              </w:rPr>
            </w:pPr>
            <w:r>
              <w:rPr>
                <w:rFonts w:hint="eastAsia"/>
                <w:szCs w:val="21"/>
              </w:rPr>
              <w:t>聘任指导</w:t>
            </w:r>
          </w:p>
          <w:p w:rsidR="00072029" w:rsidRDefault="00072029" w:rsidP="00EC65FE">
            <w:pPr>
              <w:jc w:val="center"/>
              <w:rPr>
                <w:szCs w:val="21"/>
              </w:rPr>
            </w:pPr>
            <w:r>
              <w:rPr>
                <w:rFonts w:hint="eastAsia"/>
                <w:szCs w:val="21"/>
              </w:rPr>
              <w:t>学生班级</w:t>
            </w:r>
          </w:p>
        </w:tc>
        <w:tc>
          <w:tcPr>
            <w:tcW w:w="1558" w:type="dxa"/>
            <w:vAlign w:val="center"/>
          </w:tcPr>
          <w:p w:rsidR="00072029" w:rsidRDefault="00072029" w:rsidP="00EC65FE">
            <w:pPr>
              <w:wordWrap w:val="0"/>
              <w:jc w:val="right"/>
              <w:rPr>
                <w:szCs w:val="21"/>
              </w:rPr>
            </w:pPr>
            <w:r>
              <w:rPr>
                <w:rFonts w:hint="eastAsia"/>
                <w:szCs w:val="21"/>
              </w:rPr>
              <w:t>班</w:t>
            </w:r>
            <w:r>
              <w:rPr>
                <w:rFonts w:hint="eastAsia"/>
                <w:szCs w:val="21"/>
              </w:rPr>
              <w:t xml:space="preserve"> </w:t>
            </w:r>
          </w:p>
        </w:tc>
      </w:tr>
      <w:tr w:rsidR="00072029" w:rsidTr="005B42F9">
        <w:trPr>
          <w:trHeight w:val="2881"/>
          <w:jc w:val="center"/>
        </w:trPr>
        <w:tc>
          <w:tcPr>
            <w:tcW w:w="950" w:type="dxa"/>
            <w:vAlign w:val="center"/>
          </w:tcPr>
          <w:p w:rsidR="007974F2" w:rsidRDefault="007974F2" w:rsidP="007974F2">
            <w:pPr>
              <w:spacing w:line="360" w:lineRule="auto"/>
              <w:jc w:val="center"/>
              <w:rPr>
                <w:szCs w:val="21"/>
              </w:rPr>
            </w:pPr>
            <w:r>
              <w:rPr>
                <w:rFonts w:hint="eastAsia"/>
                <w:szCs w:val="21"/>
              </w:rPr>
              <w:t>个</w:t>
            </w:r>
          </w:p>
          <w:p w:rsidR="007974F2" w:rsidRDefault="007974F2" w:rsidP="007974F2">
            <w:pPr>
              <w:spacing w:line="360" w:lineRule="auto"/>
              <w:jc w:val="center"/>
              <w:rPr>
                <w:szCs w:val="21"/>
              </w:rPr>
            </w:pPr>
            <w:r>
              <w:rPr>
                <w:rFonts w:hint="eastAsia"/>
                <w:szCs w:val="21"/>
              </w:rPr>
              <w:t>人</w:t>
            </w:r>
          </w:p>
          <w:p w:rsidR="007974F2" w:rsidRDefault="007974F2" w:rsidP="007974F2">
            <w:pPr>
              <w:spacing w:line="360" w:lineRule="auto"/>
              <w:jc w:val="center"/>
              <w:rPr>
                <w:szCs w:val="21"/>
              </w:rPr>
            </w:pPr>
            <w:r>
              <w:rPr>
                <w:rFonts w:hint="eastAsia"/>
                <w:szCs w:val="21"/>
              </w:rPr>
              <w:t>学</w:t>
            </w:r>
          </w:p>
          <w:p w:rsidR="007974F2" w:rsidRDefault="007974F2" w:rsidP="007974F2">
            <w:pPr>
              <w:spacing w:line="360" w:lineRule="auto"/>
              <w:jc w:val="center"/>
              <w:rPr>
                <w:szCs w:val="21"/>
              </w:rPr>
            </w:pPr>
            <w:r>
              <w:rPr>
                <w:rFonts w:hint="eastAsia"/>
                <w:szCs w:val="21"/>
              </w:rPr>
              <w:t>习</w:t>
            </w:r>
          </w:p>
          <w:p w:rsidR="007974F2" w:rsidRDefault="007974F2" w:rsidP="007974F2">
            <w:pPr>
              <w:spacing w:line="360" w:lineRule="auto"/>
              <w:jc w:val="center"/>
              <w:rPr>
                <w:szCs w:val="21"/>
              </w:rPr>
            </w:pPr>
            <w:r>
              <w:rPr>
                <w:rFonts w:hint="eastAsia"/>
                <w:szCs w:val="21"/>
              </w:rPr>
              <w:t>经</w:t>
            </w:r>
          </w:p>
          <w:p w:rsidR="00072029" w:rsidRDefault="007974F2" w:rsidP="007974F2">
            <w:pPr>
              <w:spacing w:line="360" w:lineRule="auto"/>
              <w:jc w:val="center"/>
              <w:rPr>
                <w:szCs w:val="21"/>
              </w:rPr>
            </w:pPr>
            <w:r>
              <w:rPr>
                <w:rFonts w:hint="eastAsia"/>
                <w:szCs w:val="21"/>
              </w:rPr>
              <w:t>历</w:t>
            </w:r>
          </w:p>
        </w:tc>
        <w:tc>
          <w:tcPr>
            <w:tcW w:w="8602" w:type="dxa"/>
            <w:gridSpan w:val="7"/>
            <w:vAlign w:val="center"/>
          </w:tcPr>
          <w:p w:rsidR="00072029" w:rsidRDefault="007974F2" w:rsidP="007974F2">
            <w:pPr>
              <w:jc w:val="center"/>
              <w:rPr>
                <w:szCs w:val="21"/>
              </w:rPr>
            </w:pPr>
            <w:r>
              <w:rPr>
                <w:rFonts w:hint="eastAsia"/>
                <w:szCs w:val="21"/>
              </w:rPr>
              <w:t>（从大学起）</w:t>
            </w:r>
          </w:p>
        </w:tc>
      </w:tr>
      <w:tr w:rsidR="00072029" w:rsidTr="005B42F9">
        <w:trPr>
          <w:trHeight w:val="3816"/>
          <w:jc w:val="center"/>
        </w:trPr>
        <w:tc>
          <w:tcPr>
            <w:tcW w:w="950" w:type="dxa"/>
            <w:vAlign w:val="center"/>
          </w:tcPr>
          <w:p w:rsidR="00072029" w:rsidRDefault="00072029" w:rsidP="00EC65FE">
            <w:pPr>
              <w:spacing w:line="360" w:lineRule="auto"/>
              <w:jc w:val="center"/>
              <w:rPr>
                <w:szCs w:val="21"/>
              </w:rPr>
            </w:pPr>
            <w:r>
              <w:rPr>
                <w:rFonts w:hint="eastAsia"/>
                <w:szCs w:val="21"/>
              </w:rPr>
              <w:t>教</w:t>
            </w:r>
          </w:p>
          <w:p w:rsidR="00072029" w:rsidRDefault="00072029" w:rsidP="00EC65FE">
            <w:pPr>
              <w:spacing w:line="360" w:lineRule="auto"/>
              <w:jc w:val="center"/>
              <w:rPr>
                <w:szCs w:val="21"/>
              </w:rPr>
            </w:pPr>
            <w:r>
              <w:rPr>
                <w:rFonts w:hint="eastAsia"/>
                <w:szCs w:val="21"/>
              </w:rPr>
              <w:t>学</w:t>
            </w:r>
          </w:p>
          <w:p w:rsidR="00072029" w:rsidRDefault="00072029" w:rsidP="00EC65FE">
            <w:pPr>
              <w:spacing w:line="360" w:lineRule="auto"/>
              <w:jc w:val="center"/>
              <w:rPr>
                <w:szCs w:val="21"/>
              </w:rPr>
            </w:pPr>
            <w:r>
              <w:rPr>
                <w:rFonts w:hint="eastAsia"/>
                <w:szCs w:val="21"/>
              </w:rPr>
              <w:t>科</w:t>
            </w:r>
          </w:p>
          <w:p w:rsidR="00072029" w:rsidRDefault="00072029" w:rsidP="00EC65FE">
            <w:pPr>
              <w:spacing w:line="360" w:lineRule="auto"/>
              <w:jc w:val="center"/>
              <w:rPr>
                <w:szCs w:val="21"/>
              </w:rPr>
            </w:pPr>
            <w:proofErr w:type="gramStart"/>
            <w:r>
              <w:rPr>
                <w:rFonts w:hint="eastAsia"/>
                <w:szCs w:val="21"/>
              </w:rPr>
              <w:t>研</w:t>
            </w:r>
            <w:proofErr w:type="gramEnd"/>
          </w:p>
          <w:p w:rsidR="00072029" w:rsidRDefault="00072029" w:rsidP="00EC65FE">
            <w:pPr>
              <w:spacing w:line="360" w:lineRule="auto"/>
              <w:jc w:val="center"/>
              <w:rPr>
                <w:szCs w:val="21"/>
              </w:rPr>
            </w:pPr>
            <w:r>
              <w:rPr>
                <w:rFonts w:hint="eastAsia"/>
                <w:szCs w:val="21"/>
              </w:rPr>
              <w:t>简</w:t>
            </w:r>
          </w:p>
          <w:p w:rsidR="00072029" w:rsidRDefault="00072029" w:rsidP="00EC65FE">
            <w:pPr>
              <w:spacing w:line="360" w:lineRule="auto"/>
              <w:jc w:val="center"/>
              <w:rPr>
                <w:szCs w:val="21"/>
              </w:rPr>
            </w:pPr>
            <w:proofErr w:type="gramStart"/>
            <w:r>
              <w:rPr>
                <w:rFonts w:hint="eastAsia"/>
                <w:szCs w:val="21"/>
              </w:rPr>
              <w:t>况</w:t>
            </w:r>
            <w:proofErr w:type="gramEnd"/>
          </w:p>
        </w:tc>
        <w:tc>
          <w:tcPr>
            <w:tcW w:w="8602" w:type="dxa"/>
            <w:gridSpan w:val="7"/>
            <w:vAlign w:val="center"/>
          </w:tcPr>
          <w:p w:rsidR="00072029" w:rsidRDefault="00072029" w:rsidP="00EC65FE">
            <w:pPr>
              <w:rPr>
                <w:szCs w:val="21"/>
              </w:rPr>
            </w:pPr>
          </w:p>
        </w:tc>
      </w:tr>
      <w:tr w:rsidR="00072029" w:rsidTr="005B42F9">
        <w:trPr>
          <w:trHeight w:val="1551"/>
          <w:jc w:val="center"/>
        </w:trPr>
        <w:tc>
          <w:tcPr>
            <w:tcW w:w="950" w:type="dxa"/>
            <w:vAlign w:val="center"/>
          </w:tcPr>
          <w:p w:rsidR="00072029" w:rsidRDefault="00072029" w:rsidP="00EC65FE">
            <w:pPr>
              <w:jc w:val="center"/>
              <w:rPr>
                <w:szCs w:val="21"/>
              </w:rPr>
            </w:pPr>
            <w:r>
              <w:rPr>
                <w:rFonts w:hint="eastAsia"/>
                <w:szCs w:val="21"/>
              </w:rPr>
              <w:t>学</w:t>
            </w:r>
            <w:r>
              <w:rPr>
                <w:rFonts w:hint="eastAsia"/>
                <w:szCs w:val="21"/>
              </w:rPr>
              <w:t xml:space="preserve"> </w:t>
            </w:r>
            <w:r>
              <w:rPr>
                <w:rFonts w:hint="eastAsia"/>
                <w:szCs w:val="21"/>
              </w:rPr>
              <w:t>院</w:t>
            </w:r>
          </w:p>
          <w:p w:rsidR="00072029" w:rsidRDefault="00072029" w:rsidP="00EC65FE">
            <w:pPr>
              <w:jc w:val="center"/>
              <w:rPr>
                <w:szCs w:val="21"/>
              </w:rPr>
            </w:pPr>
            <w:r>
              <w:rPr>
                <w:rFonts w:hint="eastAsia"/>
                <w:szCs w:val="21"/>
              </w:rPr>
              <w:t>工</w:t>
            </w:r>
            <w:r>
              <w:rPr>
                <w:rFonts w:hint="eastAsia"/>
                <w:szCs w:val="21"/>
              </w:rPr>
              <w:t xml:space="preserve"> </w:t>
            </w:r>
            <w:r>
              <w:rPr>
                <w:rFonts w:hint="eastAsia"/>
                <w:szCs w:val="21"/>
              </w:rPr>
              <w:t>作</w:t>
            </w:r>
          </w:p>
          <w:p w:rsidR="00072029" w:rsidRDefault="00072029" w:rsidP="00EC65FE">
            <w:pPr>
              <w:jc w:val="center"/>
              <w:rPr>
                <w:szCs w:val="21"/>
              </w:rPr>
            </w:pPr>
            <w:r>
              <w:rPr>
                <w:rFonts w:hint="eastAsia"/>
                <w:szCs w:val="21"/>
              </w:rPr>
              <w:t>小</w:t>
            </w:r>
            <w:r>
              <w:rPr>
                <w:rFonts w:hint="eastAsia"/>
                <w:szCs w:val="21"/>
              </w:rPr>
              <w:t xml:space="preserve"> </w:t>
            </w:r>
            <w:r>
              <w:rPr>
                <w:rFonts w:hint="eastAsia"/>
                <w:szCs w:val="21"/>
              </w:rPr>
              <w:t>组</w:t>
            </w:r>
          </w:p>
          <w:p w:rsidR="00072029" w:rsidRDefault="00072029" w:rsidP="00EC65FE">
            <w:pPr>
              <w:jc w:val="center"/>
              <w:rPr>
                <w:szCs w:val="21"/>
              </w:rPr>
            </w:pPr>
            <w:r>
              <w:rPr>
                <w:rFonts w:hint="eastAsia"/>
                <w:szCs w:val="21"/>
              </w:rPr>
              <w:t>意</w:t>
            </w:r>
            <w:r>
              <w:rPr>
                <w:rFonts w:hint="eastAsia"/>
                <w:szCs w:val="21"/>
              </w:rPr>
              <w:t xml:space="preserve"> </w:t>
            </w:r>
            <w:r>
              <w:rPr>
                <w:rFonts w:hint="eastAsia"/>
                <w:szCs w:val="21"/>
              </w:rPr>
              <w:t>见</w:t>
            </w:r>
          </w:p>
        </w:tc>
        <w:tc>
          <w:tcPr>
            <w:tcW w:w="8602" w:type="dxa"/>
            <w:gridSpan w:val="7"/>
            <w:vAlign w:val="center"/>
          </w:tcPr>
          <w:p w:rsidR="00072029" w:rsidRDefault="00072029" w:rsidP="00EC65FE">
            <w:pPr>
              <w:spacing w:line="360" w:lineRule="auto"/>
              <w:jc w:val="center"/>
              <w:rPr>
                <w:szCs w:val="21"/>
              </w:rPr>
            </w:pPr>
          </w:p>
          <w:p w:rsidR="00072029" w:rsidRDefault="00072029" w:rsidP="00EC65FE">
            <w:pPr>
              <w:wordWrap w:val="0"/>
              <w:spacing w:line="360" w:lineRule="auto"/>
              <w:jc w:val="right"/>
              <w:rPr>
                <w:szCs w:val="21"/>
              </w:rPr>
            </w:pPr>
            <w:r>
              <w:rPr>
                <w:rFonts w:hint="eastAsia"/>
                <w:szCs w:val="21"/>
              </w:rPr>
              <w:t>组长（签名）：</w:t>
            </w:r>
            <w:r>
              <w:rPr>
                <w:rFonts w:hint="eastAsia"/>
                <w:szCs w:val="21"/>
              </w:rPr>
              <w:t xml:space="preserve">             </w:t>
            </w:r>
          </w:p>
          <w:p w:rsidR="00072029" w:rsidRDefault="00072029" w:rsidP="003E6C91">
            <w:pPr>
              <w:wordWrap w:val="0"/>
              <w:spacing w:afterLines="50" w:after="156" w:line="360" w:lineRule="auto"/>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072029" w:rsidTr="005B42F9">
        <w:trPr>
          <w:trHeight w:val="1529"/>
          <w:jc w:val="center"/>
        </w:trPr>
        <w:tc>
          <w:tcPr>
            <w:tcW w:w="950" w:type="dxa"/>
            <w:vAlign w:val="center"/>
          </w:tcPr>
          <w:p w:rsidR="00072029" w:rsidRDefault="00072029" w:rsidP="00EC65FE">
            <w:pPr>
              <w:jc w:val="center"/>
              <w:rPr>
                <w:szCs w:val="21"/>
              </w:rPr>
            </w:pPr>
            <w:r>
              <w:rPr>
                <w:rFonts w:hint="eastAsia"/>
                <w:szCs w:val="21"/>
              </w:rPr>
              <w:t>导</w:t>
            </w:r>
            <w:r>
              <w:rPr>
                <w:rFonts w:hint="eastAsia"/>
                <w:szCs w:val="21"/>
              </w:rPr>
              <w:t xml:space="preserve"> </w:t>
            </w:r>
            <w:r>
              <w:rPr>
                <w:rFonts w:hint="eastAsia"/>
                <w:szCs w:val="21"/>
              </w:rPr>
              <w:t>师</w:t>
            </w:r>
          </w:p>
          <w:p w:rsidR="00072029" w:rsidRDefault="00072029" w:rsidP="00EC65FE">
            <w:pPr>
              <w:jc w:val="center"/>
              <w:rPr>
                <w:szCs w:val="21"/>
              </w:rPr>
            </w:pPr>
            <w:r>
              <w:rPr>
                <w:rFonts w:hint="eastAsia"/>
                <w:szCs w:val="21"/>
              </w:rPr>
              <w:t>工</w:t>
            </w:r>
            <w:r>
              <w:rPr>
                <w:rFonts w:hint="eastAsia"/>
                <w:szCs w:val="21"/>
              </w:rPr>
              <w:t xml:space="preserve"> </w:t>
            </w:r>
            <w:proofErr w:type="gramStart"/>
            <w:r>
              <w:rPr>
                <w:rFonts w:hint="eastAsia"/>
                <w:szCs w:val="21"/>
              </w:rPr>
              <w:t>作考</w:t>
            </w:r>
            <w:proofErr w:type="gramEnd"/>
            <w:r>
              <w:rPr>
                <w:rFonts w:hint="eastAsia"/>
                <w:szCs w:val="21"/>
              </w:rPr>
              <w:t xml:space="preserve"> </w:t>
            </w:r>
            <w:r>
              <w:rPr>
                <w:rFonts w:hint="eastAsia"/>
                <w:szCs w:val="21"/>
              </w:rPr>
              <w:t>核结</w:t>
            </w:r>
            <w:r>
              <w:rPr>
                <w:rFonts w:hint="eastAsia"/>
                <w:szCs w:val="21"/>
              </w:rPr>
              <w:t xml:space="preserve"> </w:t>
            </w:r>
            <w:r>
              <w:rPr>
                <w:rFonts w:hint="eastAsia"/>
                <w:szCs w:val="21"/>
              </w:rPr>
              <w:t>果</w:t>
            </w:r>
          </w:p>
        </w:tc>
        <w:tc>
          <w:tcPr>
            <w:tcW w:w="3075" w:type="dxa"/>
            <w:gridSpan w:val="2"/>
            <w:vAlign w:val="center"/>
          </w:tcPr>
          <w:p w:rsidR="00072029" w:rsidRPr="00072029" w:rsidRDefault="00072029" w:rsidP="00EC65FE">
            <w:pPr>
              <w:spacing w:line="360" w:lineRule="auto"/>
              <w:jc w:val="center"/>
              <w:rPr>
                <w:rFonts w:ascii="宋体" w:hAnsi="宋体"/>
                <w:szCs w:val="21"/>
              </w:rPr>
            </w:pPr>
            <w:r w:rsidRPr="00072029">
              <w:rPr>
                <w:rFonts w:ascii="宋体" w:hAnsi="宋体" w:hint="eastAsia"/>
                <w:szCs w:val="21"/>
              </w:rPr>
              <w:t>20  —20  学年度</w:t>
            </w:r>
          </w:p>
        </w:tc>
        <w:tc>
          <w:tcPr>
            <w:tcW w:w="2359" w:type="dxa"/>
            <w:gridSpan w:val="2"/>
            <w:vAlign w:val="center"/>
          </w:tcPr>
          <w:p w:rsidR="00072029" w:rsidRDefault="00072029" w:rsidP="00EC65FE">
            <w:pPr>
              <w:spacing w:line="360" w:lineRule="auto"/>
              <w:jc w:val="center"/>
              <w:rPr>
                <w:szCs w:val="21"/>
              </w:rPr>
            </w:pPr>
            <w:r>
              <w:rPr>
                <w:rFonts w:hint="eastAsia"/>
                <w:szCs w:val="21"/>
              </w:rPr>
              <w:t>优秀</w:t>
            </w:r>
            <w:r>
              <w:rPr>
                <w:rFonts w:hint="eastAsia"/>
                <w:szCs w:val="21"/>
              </w:rPr>
              <w:t>/</w:t>
            </w:r>
            <w:r>
              <w:rPr>
                <w:rFonts w:hint="eastAsia"/>
                <w:szCs w:val="21"/>
              </w:rPr>
              <w:t>良好</w:t>
            </w:r>
            <w:r>
              <w:rPr>
                <w:rFonts w:hint="eastAsia"/>
                <w:szCs w:val="21"/>
              </w:rPr>
              <w:t>/</w:t>
            </w:r>
            <w:r>
              <w:rPr>
                <w:rFonts w:hint="eastAsia"/>
                <w:szCs w:val="21"/>
              </w:rPr>
              <w:t>合格</w:t>
            </w:r>
            <w:r>
              <w:rPr>
                <w:rFonts w:hint="eastAsia"/>
                <w:szCs w:val="21"/>
              </w:rPr>
              <w:t>/</w:t>
            </w:r>
            <w:r>
              <w:rPr>
                <w:rFonts w:hint="eastAsia"/>
                <w:szCs w:val="21"/>
              </w:rPr>
              <w:t>不合格</w:t>
            </w:r>
          </w:p>
        </w:tc>
        <w:tc>
          <w:tcPr>
            <w:tcW w:w="3168" w:type="dxa"/>
            <w:gridSpan w:val="3"/>
            <w:vAlign w:val="center"/>
          </w:tcPr>
          <w:p w:rsidR="00072029" w:rsidRDefault="00072029" w:rsidP="00EC65FE">
            <w:pPr>
              <w:spacing w:line="360" w:lineRule="auto"/>
              <w:rPr>
                <w:szCs w:val="21"/>
              </w:rPr>
            </w:pPr>
            <w:r>
              <w:rPr>
                <w:rFonts w:hint="eastAsia"/>
                <w:szCs w:val="21"/>
              </w:rPr>
              <w:t>考核日期：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1A738D" w:rsidRPr="0091233E" w:rsidRDefault="00072029" w:rsidP="001A738D">
      <w:pPr>
        <w:pStyle w:val="a5"/>
        <w:shd w:val="clear" w:color="auto" w:fill="FFFFFF"/>
        <w:spacing w:before="0" w:beforeAutospacing="0" w:after="0" w:afterAutospacing="0" w:line="360" w:lineRule="auto"/>
        <w:ind w:firstLineChars="2650" w:firstLine="4770"/>
        <w:rPr>
          <w:color w:val="000000"/>
        </w:rPr>
      </w:pPr>
      <w:r>
        <w:rPr>
          <w:sz w:val="18"/>
          <w:szCs w:val="18"/>
        </w:rPr>
        <w:br w:type="page"/>
      </w:r>
    </w:p>
    <w:p w:rsidR="00922DC7" w:rsidRPr="00922DC7" w:rsidRDefault="00922DC7" w:rsidP="0091233E">
      <w:pPr>
        <w:spacing w:line="360" w:lineRule="auto"/>
        <w:ind w:firstLineChars="50" w:firstLine="120"/>
        <w:rPr>
          <w:b/>
          <w:sz w:val="28"/>
          <w:szCs w:val="28"/>
        </w:rPr>
      </w:pPr>
      <w:r w:rsidRPr="00922DC7">
        <w:rPr>
          <w:rFonts w:hint="eastAsia"/>
          <w:b/>
          <w:sz w:val="24"/>
        </w:rPr>
        <w:t>附表</w:t>
      </w:r>
      <w:r w:rsidR="00072029">
        <w:rPr>
          <w:rFonts w:hint="eastAsia"/>
          <w:b/>
          <w:sz w:val="24"/>
        </w:rPr>
        <w:t>3</w:t>
      </w:r>
      <w:r w:rsidRPr="00922DC7">
        <w:rPr>
          <w:rFonts w:hint="eastAsia"/>
          <w:b/>
          <w:sz w:val="24"/>
        </w:rPr>
        <w:t>：</w:t>
      </w:r>
      <w:bookmarkStart w:id="1" w:name="_Toc334380465"/>
      <w:r w:rsidRPr="00922DC7">
        <w:rPr>
          <w:rFonts w:hint="eastAsia"/>
          <w:b/>
          <w:sz w:val="24"/>
        </w:rPr>
        <w:t xml:space="preserve">  </w:t>
      </w:r>
      <w:r>
        <w:rPr>
          <w:rFonts w:hint="eastAsia"/>
          <w:sz w:val="24"/>
        </w:rPr>
        <w:t xml:space="preserve">         </w:t>
      </w:r>
      <w:r w:rsidRPr="00922DC7">
        <w:rPr>
          <w:rFonts w:hint="eastAsia"/>
          <w:b/>
          <w:sz w:val="28"/>
          <w:szCs w:val="28"/>
        </w:rPr>
        <w:t>本科生导师工作情况测评表</w:t>
      </w:r>
      <w:bookmarkEnd w:id="1"/>
    </w:p>
    <w:p w:rsidR="00922DC7" w:rsidRPr="00922DC7" w:rsidRDefault="00922DC7" w:rsidP="00922DC7">
      <w:pPr>
        <w:jc w:val="center"/>
        <w:rPr>
          <w:rFonts w:ascii="楷体_GB2312" w:eastAsia="楷体_GB2312" w:hAnsi="宋体"/>
          <w:b/>
          <w:szCs w:val="21"/>
        </w:rPr>
      </w:pPr>
      <w:r>
        <w:rPr>
          <w:rFonts w:ascii="楷体_GB2312" w:eastAsia="楷体_GB2312" w:hAnsi="宋体" w:hint="eastAsia"/>
          <w:b/>
          <w:szCs w:val="21"/>
        </w:rPr>
        <w:t>（学生用）</w:t>
      </w:r>
    </w:p>
    <w:p w:rsidR="00922DC7" w:rsidRDefault="00922DC7" w:rsidP="003E6C91">
      <w:pPr>
        <w:spacing w:beforeLines="50" w:before="156" w:afterLines="50" w:after="156"/>
        <w:jc w:val="left"/>
        <w:rPr>
          <w:rFonts w:ascii="宋体" w:hAnsi="宋体"/>
          <w:b/>
          <w:color w:val="000000"/>
          <w:szCs w:val="21"/>
          <w:u w:val="single"/>
        </w:rPr>
      </w:pPr>
      <w:r>
        <w:rPr>
          <w:rFonts w:ascii="宋体" w:hAnsi="宋体" w:hint="eastAsia"/>
          <w:b/>
          <w:color w:val="000000"/>
          <w:szCs w:val="21"/>
        </w:rPr>
        <w:t>导师姓名</w:t>
      </w:r>
      <w:r>
        <w:rPr>
          <w:rFonts w:ascii="宋体" w:hAnsi="宋体" w:hint="eastAsia"/>
          <w:b/>
          <w:color w:val="000000"/>
          <w:szCs w:val="21"/>
          <w:u w:val="single"/>
        </w:rPr>
        <w:t xml:space="preserve">        </w:t>
      </w:r>
      <w:r>
        <w:rPr>
          <w:rFonts w:ascii="宋体" w:hAnsi="宋体" w:hint="eastAsia"/>
          <w:b/>
          <w:color w:val="000000"/>
          <w:szCs w:val="21"/>
        </w:rPr>
        <w:t xml:space="preserve"> 20</w:t>
      </w:r>
      <w:r>
        <w:rPr>
          <w:rFonts w:ascii="宋体" w:hAnsi="宋体" w:hint="eastAsia"/>
          <w:b/>
          <w:color w:val="000000"/>
          <w:szCs w:val="21"/>
          <w:u w:val="single"/>
        </w:rPr>
        <w:t xml:space="preserve">   </w:t>
      </w:r>
      <w:r>
        <w:rPr>
          <w:rFonts w:ascii="宋体" w:hAnsi="宋体" w:hint="eastAsia"/>
          <w:b/>
          <w:color w:val="000000"/>
          <w:szCs w:val="21"/>
        </w:rPr>
        <w:t>—20</w:t>
      </w:r>
      <w:r>
        <w:rPr>
          <w:rFonts w:ascii="宋体" w:hAnsi="宋体" w:hint="eastAsia"/>
          <w:b/>
          <w:color w:val="000000"/>
          <w:szCs w:val="21"/>
          <w:u w:val="single"/>
        </w:rPr>
        <w:t xml:space="preserve">   </w:t>
      </w:r>
      <w:r>
        <w:rPr>
          <w:rFonts w:ascii="宋体" w:hAnsi="宋体" w:hint="eastAsia"/>
          <w:b/>
          <w:color w:val="000000"/>
          <w:szCs w:val="21"/>
        </w:rPr>
        <w:t>学年度</w:t>
      </w:r>
      <w:r w:rsidRPr="006E568A">
        <w:rPr>
          <w:rFonts w:ascii="宋体" w:hAnsi="宋体" w:hint="eastAsia"/>
          <w:b/>
          <w:color w:val="000000"/>
          <w:szCs w:val="21"/>
          <w:u w:val="single"/>
        </w:rPr>
        <w:t xml:space="preserve">    </w:t>
      </w:r>
      <w:r w:rsidRPr="006E568A">
        <w:rPr>
          <w:rFonts w:ascii="宋体" w:hAnsi="宋体" w:hint="eastAsia"/>
          <w:b/>
          <w:color w:val="000000"/>
          <w:szCs w:val="21"/>
        </w:rPr>
        <w:t>季</w:t>
      </w:r>
      <w:r>
        <w:rPr>
          <w:rFonts w:ascii="宋体" w:hAnsi="宋体" w:hint="eastAsia"/>
          <w:b/>
          <w:color w:val="000000"/>
          <w:szCs w:val="21"/>
        </w:rPr>
        <w:t>学期   学生姓名</w:t>
      </w:r>
      <w:r w:rsidRPr="00CD150D">
        <w:rPr>
          <w:rFonts w:ascii="宋体" w:hAnsi="宋体" w:hint="eastAsia"/>
          <w:b/>
          <w:color w:val="000000"/>
          <w:szCs w:val="21"/>
          <w:u w:val="single"/>
        </w:rPr>
        <w:t xml:space="preserve">         </w:t>
      </w:r>
      <w:r>
        <w:rPr>
          <w:rFonts w:ascii="宋体" w:hAnsi="宋体" w:hint="eastAsia"/>
          <w:b/>
          <w:color w:val="000000"/>
          <w:szCs w:val="21"/>
        </w:rPr>
        <w:t>学生学号</w:t>
      </w:r>
      <w:r>
        <w:rPr>
          <w:rFonts w:ascii="宋体" w:hAnsi="宋体" w:hint="eastAsia"/>
          <w:b/>
          <w:color w:val="000000"/>
          <w:szCs w:val="21"/>
          <w:u w:val="single"/>
        </w:rPr>
        <w:t xml:space="preserve">    </w:t>
      </w:r>
      <w:r w:rsidRPr="00922DC7">
        <w:rPr>
          <w:rFonts w:ascii="宋体" w:hAnsi="宋体" w:hint="eastAsia"/>
          <w:b/>
          <w:color w:val="000000"/>
          <w:szCs w:val="21"/>
          <w:u w:val="single"/>
        </w:rPr>
        <w:t xml:space="preserve">      </w:t>
      </w:r>
      <w:r>
        <w:rPr>
          <w:rFonts w:ascii="宋体" w:hAnsi="宋体" w:hint="eastAsia"/>
          <w:b/>
          <w:color w:val="000000"/>
          <w:szCs w:val="21"/>
          <w:u w:val="single"/>
        </w:rPr>
        <w:t xml:space="preserve">      </w:t>
      </w:r>
      <w:r>
        <w:rPr>
          <w:rFonts w:ascii="宋体" w:hAnsi="宋体" w:hint="eastAsia"/>
          <w:b/>
          <w:color w:val="000000"/>
          <w:szCs w:val="21"/>
        </w:rPr>
        <w:t xml:space="preserve">     </w:t>
      </w:r>
    </w:p>
    <w:p w:rsidR="00922DC7" w:rsidRDefault="00922DC7" w:rsidP="00922DC7">
      <w:pPr>
        <w:widowControl/>
        <w:spacing w:line="240" w:lineRule="exact"/>
        <w:rPr>
          <w:rFonts w:ascii="宋体" w:hAnsi="宋体"/>
          <w:b/>
          <w:color w:val="000000"/>
          <w:szCs w:val="21"/>
          <w:u w:val="single"/>
        </w:rPr>
      </w:pPr>
    </w:p>
    <w:tbl>
      <w:tblPr>
        <w:tblW w:w="0" w:type="auto"/>
        <w:jc w:val="center"/>
        <w:tblLayout w:type="fixed"/>
        <w:tblCellMar>
          <w:left w:w="30" w:type="dxa"/>
          <w:right w:w="30" w:type="dxa"/>
        </w:tblCellMar>
        <w:tblLook w:val="0000" w:firstRow="0" w:lastRow="0" w:firstColumn="0" w:lastColumn="0" w:noHBand="0" w:noVBand="0"/>
      </w:tblPr>
      <w:tblGrid>
        <w:gridCol w:w="870"/>
        <w:gridCol w:w="568"/>
        <w:gridCol w:w="5252"/>
        <w:gridCol w:w="720"/>
        <w:gridCol w:w="900"/>
      </w:tblGrid>
      <w:tr w:rsidR="00922DC7" w:rsidTr="00B10A77">
        <w:trPr>
          <w:trHeight w:val="680"/>
          <w:jc w:val="center"/>
        </w:trPr>
        <w:tc>
          <w:tcPr>
            <w:tcW w:w="870"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spacing w:line="360" w:lineRule="exact"/>
              <w:jc w:val="center"/>
              <w:rPr>
                <w:rFonts w:ascii="宋体" w:hAnsi="宋体"/>
                <w:b/>
                <w:bCs/>
                <w:color w:val="000000"/>
                <w:szCs w:val="21"/>
              </w:rPr>
            </w:pPr>
            <w:r>
              <w:rPr>
                <w:rFonts w:ascii="宋体" w:hAnsi="宋体" w:hint="eastAsia"/>
                <w:b/>
                <w:bCs/>
                <w:color w:val="000000"/>
                <w:szCs w:val="21"/>
              </w:rPr>
              <w:t>测评</w:t>
            </w:r>
          </w:p>
          <w:p w:rsidR="00922DC7" w:rsidRDefault="00922DC7" w:rsidP="00B10A77">
            <w:pPr>
              <w:autoSpaceDE w:val="0"/>
              <w:autoSpaceDN w:val="0"/>
              <w:adjustRightInd w:val="0"/>
              <w:spacing w:line="360" w:lineRule="exact"/>
              <w:jc w:val="center"/>
              <w:rPr>
                <w:rFonts w:ascii="宋体" w:hAnsi="宋体"/>
                <w:b/>
                <w:bCs/>
                <w:color w:val="000000"/>
                <w:szCs w:val="21"/>
              </w:rPr>
            </w:pPr>
            <w:r>
              <w:rPr>
                <w:rFonts w:ascii="宋体" w:hAnsi="宋体" w:hint="eastAsia"/>
                <w:b/>
                <w:bCs/>
                <w:color w:val="000000"/>
                <w:szCs w:val="21"/>
              </w:rPr>
              <w:t>指标</w:t>
            </w:r>
          </w:p>
        </w:tc>
        <w:tc>
          <w:tcPr>
            <w:tcW w:w="568"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spacing w:line="360" w:lineRule="auto"/>
              <w:jc w:val="center"/>
              <w:rPr>
                <w:rFonts w:ascii="宋体" w:hAnsi="宋体"/>
                <w:b/>
                <w:bCs/>
                <w:color w:val="000000"/>
                <w:szCs w:val="21"/>
              </w:rPr>
            </w:pPr>
            <w:r>
              <w:rPr>
                <w:rFonts w:ascii="宋体" w:hAnsi="宋体" w:hint="eastAsia"/>
                <w:b/>
                <w:bCs/>
                <w:color w:val="000000"/>
                <w:szCs w:val="21"/>
              </w:rPr>
              <w:t>序号</w:t>
            </w:r>
          </w:p>
        </w:tc>
        <w:tc>
          <w:tcPr>
            <w:tcW w:w="5252"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spacing w:line="360" w:lineRule="auto"/>
              <w:jc w:val="center"/>
              <w:rPr>
                <w:rFonts w:ascii="宋体" w:hAnsi="宋体"/>
                <w:b/>
                <w:bCs/>
                <w:color w:val="000000"/>
                <w:szCs w:val="21"/>
              </w:rPr>
            </w:pPr>
            <w:r>
              <w:rPr>
                <w:rFonts w:ascii="宋体" w:hAnsi="宋体" w:hint="eastAsia"/>
                <w:b/>
                <w:bCs/>
                <w:color w:val="000000"/>
                <w:szCs w:val="21"/>
              </w:rPr>
              <w:t>评  价  标  准</w:t>
            </w:r>
          </w:p>
        </w:tc>
        <w:tc>
          <w:tcPr>
            <w:tcW w:w="720"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spacing w:line="360" w:lineRule="auto"/>
              <w:jc w:val="center"/>
              <w:rPr>
                <w:rFonts w:ascii="宋体" w:hAnsi="宋体"/>
                <w:b/>
                <w:bCs/>
                <w:color w:val="000000"/>
                <w:szCs w:val="21"/>
              </w:rPr>
            </w:pPr>
            <w:r>
              <w:rPr>
                <w:rFonts w:ascii="宋体" w:hAnsi="宋体" w:hint="eastAsia"/>
                <w:b/>
                <w:bCs/>
                <w:color w:val="000000"/>
                <w:szCs w:val="21"/>
              </w:rPr>
              <w:t>分值</w:t>
            </w:r>
          </w:p>
        </w:tc>
        <w:tc>
          <w:tcPr>
            <w:tcW w:w="900"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spacing w:line="360" w:lineRule="exact"/>
              <w:jc w:val="center"/>
              <w:rPr>
                <w:rFonts w:ascii="宋体" w:hAnsi="宋体"/>
                <w:b/>
                <w:bCs/>
                <w:color w:val="000000"/>
                <w:szCs w:val="21"/>
              </w:rPr>
            </w:pPr>
            <w:r>
              <w:rPr>
                <w:rFonts w:ascii="宋体" w:hAnsi="宋体" w:hint="eastAsia"/>
                <w:b/>
                <w:bCs/>
                <w:color w:val="000000"/>
                <w:szCs w:val="21"/>
              </w:rPr>
              <w:t>教师</w:t>
            </w:r>
          </w:p>
          <w:p w:rsidR="00922DC7" w:rsidRDefault="00922DC7" w:rsidP="00B10A77">
            <w:pPr>
              <w:autoSpaceDE w:val="0"/>
              <w:autoSpaceDN w:val="0"/>
              <w:adjustRightInd w:val="0"/>
              <w:spacing w:line="360" w:lineRule="exact"/>
              <w:jc w:val="center"/>
              <w:rPr>
                <w:rFonts w:ascii="宋体" w:hAnsi="宋体"/>
                <w:b/>
                <w:bCs/>
                <w:color w:val="000000"/>
                <w:szCs w:val="21"/>
              </w:rPr>
            </w:pPr>
            <w:r>
              <w:rPr>
                <w:rFonts w:ascii="宋体" w:hAnsi="宋体" w:hint="eastAsia"/>
                <w:b/>
                <w:bCs/>
                <w:color w:val="000000"/>
                <w:szCs w:val="21"/>
              </w:rPr>
              <w:t>得分</w:t>
            </w:r>
          </w:p>
        </w:tc>
      </w:tr>
      <w:tr w:rsidR="00922DC7" w:rsidTr="00B10A77">
        <w:trPr>
          <w:trHeight w:val="680"/>
          <w:jc w:val="center"/>
        </w:trPr>
        <w:tc>
          <w:tcPr>
            <w:tcW w:w="870" w:type="dxa"/>
            <w:vMerge w:val="restart"/>
            <w:tcBorders>
              <w:top w:val="single" w:sz="4" w:space="0" w:color="auto"/>
              <w:left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指导</w:t>
            </w:r>
          </w:p>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内容（35）</w:t>
            </w:r>
          </w:p>
        </w:tc>
        <w:tc>
          <w:tcPr>
            <w:tcW w:w="568"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1</w:t>
            </w:r>
          </w:p>
        </w:tc>
        <w:tc>
          <w:tcPr>
            <w:tcW w:w="5252"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rPr>
                <w:rFonts w:ascii="宋体" w:hAnsi="宋体"/>
                <w:color w:val="000000"/>
                <w:szCs w:val="21"/>
              </w:rPr>
            </w:pPr>
            <w:r>
              <w:rPr>
                <w:rFonts w:ascii="宋体" w:hAnsi="宋体" w:hint="eastAsia"/>
                <w:color w:val="000000"/>
                <w:szCs w:val="21"/>
              </w:rPr>
              <w:t>帮助学生端正专业思想、学习态度等情况</w:t>
            </w:r>
          </w:p>
        </w:tc>
        <w:tc>
          <w:tcPr>
            <w:tcW w:w="720"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10</w:t>
            </w:r>
          </w:p>
        </w:tc>
        <w:tc>
          <w:tcPr>
            <w:tcW w:w="900"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right"/>
              <w:rPr>
                <w:rFonts w:ascii="宋体" w:hAnsi="宋体"/>
                <w:color w:val="000000"/>
                <w:szCs w:val="21"/>
              </w:rPr>
            </w:pPr>
          </w:p>
        </w:tc>
      </w:tr>
      <w:tr w:rsidR="00922DC7" w:rsidTr="00B10A77">
        <w:trPr>
          <w:trHeight w:val="680"/>
          <w:jc w:val="center"/>
        </w:trPr>
        <w:tc>
          <w:tcPr>
            <w:tcW w:w="870" w:type="dxa"/>
            <w:vMerge/>
            <w:tcBorders>
              <w:left w:val="single" w:sz="6" w:space="0" w:color="auto"/>
              <w:right w:val="single" w:sz="6" w:space="0" w:color="auto"/>
            </w:tcBorders>
            <w:vAlign w:val="center"/>
          </w:tcPr>
          <w:p w:rsidR="00922DC7" w:rsidRDefault="00922DC7" w:rsidP="00B10A77">
            <w:pPr>
              <w:jc w:val="center"/>
              <w:rPr>
                <w:rFonts w:ascii="宋体" w:hAnsi="宋体"/>
                <w:b/>
                <w:bCs/>
                <w:color w:val="000000"/>
                <w:szCs w:val="21"/>
              </w:rPr>
            </w:pPr>
          </w:p>
        </w:tc>
        <w:tc>
          <w:tcPr>
            <w:tcW w:w="568" w:type="dxa"/>
            <w:tcBorders>
              <w:top w:val="single" w:sz="6"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2</w:t>
            </w:r>
          </w:p>
        </w:tc>
        <w:tc>
          <w:tcPr>
            <w:tcW w:w="5252" w:type="dxa"/>
            <w:tcBorders>
              <w:top w:val="single" w:sz="6" w:space="0" w:color="auto"/>
              <w:left w:val="single" w:sz="6" w:space="0" w:color="auto"/>
              <w:bottom w:val="single" w:sz="4" w:space="0" w:color="auto"/>
              <w:right w:val="single" w:sz="6" w:space="0" w:color="auto"/>
            </w:tcBorders>
            <w:vAlign w:val="center"/>
          </w:tcPr>
          <w:p w:rsidR="00922DC7" w:rsidRDefault="00922DC7" w:rsidP="005C0315">
            <w:pPr>
              <w:autoSpaceDE w:val="0"/>
              <w:autoSpaceDN w:val="0"/>
              <w:adjustRightInd w:val="0"/>
              <w:rPr>
                <w:rFonts w:ascii="宋体" w:hAnsi="宋体"/>
                <w:color w:val="000000"/>
                <w:szCs w:val="21"/>
              </w:rPr>
            </w:pPr>
            <w:r>
              <w:rPr>
                <w:rFonts w:ascii="宋体" w:hAnsi="宋体" w:hint="eastAsia"/>
                <w:color w:val="000000"/>
                <w:szCs w:val="21"/>
              </w:rPr>
              <w:t>对学生</w:t>
            </w:r>
            <w:r w:rsidR="005C0315">
              <w:rPr>
                <w:rFonts w:ascii="宋体" w:hAnsi="宋体" w:hint="eastAsia"/>
                <w:color w:val="000000"/>
                <w:szCs w:val="21"/>
              </w:rPr>
              <w:t>成长发展</w:t>
            </w:r>
            <w:r>
              <w:rPr>
                <w:rFonts w:ascii="宋体" w:hAnsi="宋体" w:hint="eastAsia"/>
                <w:color w:val="000000"/>
                <w:szCs w:val="21"/>
              </w:rPr>
              <w:t>的指导情况</w:t>
            </w:r>
            <w:r w:rsidR="00351472">
              <w:rPr>
                <w:rFonts w:ascii="宋体" w:hAnsi="宋体" w:hint="eastAsia"/>
                <w:color w:val="000000"/>
                <w:szCs w:val="21"/>
              </w:rPr>
              <w:t>（包括思想、学习生活等方面）</w:t>
            </w:r>
          </w:p>
        </w:tc>
        <w:tc>
          <w:tcPr>
            <w:tcW w:w="720" w:type="dxa"/>
            <w:tcBorders>
              <w:top w:val="single" w:sz="6" w:space="0" w:color="auto"/>
              <w:left w:val="single" w:sz="6" w:space="0" w:color="auto"/>
              <w:bottom w:val="single" w:sz="4"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15</w:t>
            </w:r>
          </w:p>
        </w:tc>
        <w:tc>
          <w:tcPr>
            <w:tcW w:w="900" w:type="dxa"/>
            <w:tcBorders>
              <w:top w:val="single" w:sz="6" w:space="0" w:color="auto"/>
              <w:left w:val="single" w:sz="6" w:space="0" w:color="auto"/>
              <w:bottom w:val="single" w:sz="4" w:space="0" w:color="auto"/>
              <w:right w:val="single" w:sz="6" w:space="0" w:color="auto"/>
            </w:tcBorders>
            <w:vAlign w:val="center"/>
          </w:tcPr>
          <w:p w:rsidR="00922DC7" w:rsidRDefault="00922DC7" w:rsidP="00B10A77">
            <w:pPr>
              <w:autoSpaceDE w:val="0"/>
              <w:autoSpaceDN w:val="0"/>
              <w:adjustRightInd w:val="0"/>
              <w:jc w:val="right"/>
              <w:rPr>
                <w:rFonts w:ascii="宋体" w:hAnsi="宋体"/>
                <w:color w:val="000000"/>
                <w:szCs w:val="21"/>
              </w:rPr>
            </w:pPr>
          </w:p>
        </w:tc>
      </w:tr>
      <w:tr w:rsidR="00922DC7" w:rsidTr="00B10A77">
        <w:trPr>
          <w:trHeight w:val="909"/>
          <w:jc w:val="center"/>
        </w:trPr>
        <w:tc>
          <w:tcPr>
            <w:tcW w:w="870" w:type="dxa"/>
            <w:vMerge/>
            <w:tcBorders>
              <w:left w:val="single" w:sz="6" w:space="0" w:color="auto"/>
              <w:right w:val="single" w:sz="6" w:space="0" w:color="auto"/>
            </w:tcBorders>
            <w:vAlign w:val="center"/>
          </w:tcPr>
          <w:p w:rsidR="00922DC7" w:rsidRDefault="00922DC7" w:rsidP="00B10A77">
            <w:pPr>
              <w:jc w:val="center"/>
              <w:rPr>
                <w:rFonts w:ascii="宋体" w:hAnsi="宋体"/>
                <w:b/>
                <w:bCs/>
                <w:color w:val="000000"/>
                <w:szCs w:val="21"/>
              </w:rPr>
            </w:pPr>
          </w:p>
        </w:tc>
        <w:tc>
          <w:tcPr>
            <w:tcW w:w="568" w:type="dxa"/>
            <w:tcBorders>
              <w:top w:val="single" w:sz="6"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3</w:t>
            </w:r>
          </w:p>
        </w:tc>
        <w:tc>
          <w:tcPr>
            <w:tcW w:w="5252" w:type="dxa"/>
            <w:tcBorders>
              <w:top w:val="single" w:sz="6" w:space="0" w:color="auto"/>
              <w:left w:val="single" w:sz="6" w:space="0" w:color="auto"/>
              <w:bottom w:val="single" w:sz="4" w:space="0" w:color="auto"/>
              <w:right w:val="single" w:sz="6" w:space="0" w:color="auto"/>
            </w:tcBorders>
            <w:vAlign w:val="center"/>
          </w:tcPr>
          <w:p w:rsidR="00922DC7" w:rsidRDefault="00922DC7" w:rsidP="00B10A77">
            <w:pPr>
              <w:autoSpaceDE w:val="0"/>
              <w:autoSpaceDN w:val="0"/>
              <w:adjustRightInd w:val="0"/>
              <w:spacing w:line="400" w:lineRule="exact"/>
              <w:rPr>
                <w:rFonts w:ascii="宋体" w:hAnsi="宋体"/>
                <w:color w:val="000000"/>
                <w:szCs w:val="21"/>
              </w:rPr>
            </w:pPr>
            <w:r>
              <w:rPr>
                <w:rFonts w:ascii="宋体" w:hAnsi="宋体" w:hint="eastAsia"/>
                <w:color w:val="000000"/>
                <w:szCs w:val="21"/>
              </w:rPr>
              <w:t>对学生角色转换、学习方法、选读书籍、科学研究等的指导情况</w:t>
            </w:r>
          </w:p>
        </w:tc>
        <w:tc>
          <w:tcPr>
            <w:tcW w:w="720" w:type="dxa"/>
            <w:tcBorders>
              <w:top w:val="single" w:sz="6" w:space="0" w:color="auto"/>
              <w:left w:val="single" w:sz="6" w:space="0" w:color="auto"/>
              <w:bottom w:val="single" w:sz="4"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10</w:t>
            </w:r>
          </w:p>
        </w:tc>
        <w:tc>
          <w:tcPr>
            <w:tcW w:w="900" w:type="dxa"/>
            <w:tcBorders>
              <w:top w:val="single" w:sz="6" w:space="0" w:color="auto"/>
              <w:left w:val="single" w:sz="6" w:space="0" w:color="auto"/>
              <w:bottom w:val="single" w:sz="4" w:space="0" w:color="auto"/>
              <w:right w:val="single" w:sz="6" w:space="0" w:color="auto"/>
            </w:tcBorders>
            <w:vAlign w:val="center"/>
          </w:tcPr>
          <w:p w:rsidR="00922DC7" w:rsidRDefault="00922DC7" w:rsidP="00B10A77">
            <w:pPr>
              <w:autoSpaceDE w:val="0"/>
              <w:autoSpaceDN w:val="0"/>
              <w:adjustRightInd w:val="0"/>
              <w:jc w:val="right"/>
              <w:rPr>
                <w:rFonts w:ascii="宋体" w:hAnsi="宋体"/>
                <w:color w:val="000000"/>
                <w:szCs w:val="21"/>
              </w:rPr>
            </w:pPr>
          </w:p>
        </w:tc>
      </w:tr>
      <w:tr w:rsidR="00922DC7" w:rsidTr="00B10A77">
        <w:trPr>
          <w:trHeight w:val="680"/>
          <w:jc w:val="center"/>
        </w:trPr>
        <w:tc>
          <w:tcPr>
            <w:tcW w:w="870" w:type="dxa"/>
            <w:vMerge w:val="restart"/>
            <w:tcBorders>
              <w:top w:val="single" w:sz="4" w:space="0" w:color="auto"/>
              <w:left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指导</w:t>
            </w:r>
          </w:p>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方式</w:t>
            </w:r>
          </w:p>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（2</w:t>
            </w:r>
            <w:r>
              <w:rPr>
                <w:rFonts w:ascii="宋体" w:hAnsi="宋体"/>
                <w:b/>
                <w:bCs/>
                <w:color w:val="000000"/>
                <w:szCs w:val="21"/>
              </w:rPr>
              <w:t>0</w:t>
            </w:r>
            <w:r>
              <w:rPr>
                <w:rFonts w:ascii="宋体" w:hAnsi="宋体" w:hint="eastAsia"/>
                <w:b/>
                <w:bCs/>
                <w:color w:val="000000"/>
                <w:szCs w:val="21"/>
              </w:rPr>
              <w:t>）</w:t>
            </w:r>
          </w:p>
        </w:tc>
        <w:tc>
          <w:tcPr>
            <w:tcW w:w="568" w:type="dxa"/>
            <w:tcBorders>
              <w:top w:val="single" w:sz="4" w:space="0" w:color="auto"/>
              <w:left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1</w:t>
            </w:r>
          </w:p>
        </w:tc>
        <w:tc>
          <w:tcPr>
            <w:tcW w:w="5252" w:type="dxa"/>
            <w:tcBorders>
              <w:top w:val="single" w:sz="4" w:space="0" w:color="auto"/>
              <w:left w:val="single" w:sz="6" w:space="0" w:color="auto"/>
              <w:right w:val="single" w:sz="6" w:space="0" w:color="auto"/>
            </w:tcBorders>
            <w:vAlign w:val="center"/>
          </w:tcPr>
          <w:p w:rsidR="00922DC7" w:rsidRDefault="00351472" w:rsidP="00B10A77">
            <w:pPr>
              <w:autoSpaceDE w:val="0"/>
              <w:autoSpaceDN w:val="0"/>
              <w:adjustRightInd w:val="0"/>
              <w:rPr>
                <w:rFonts w:ascii="宋体" w:hAnsi="宋体"/>
                <w:color w:val="000000"/>
                <w:szCs w:val="21"/>
              </w:rPr>
            </w:pPr>
            <w:r>
              <w:rPr>
                <w:rFonts w:ascii="宋体" w:hAnsi="宋体" w:hint="eastAsia"/>
                <w:color w:val="000000"/>
                <w:szCs w:val="21"/>
              </w:rPr>
              <w:t>本学期的具体指导情况（每月不少于一次</w:t>
            </w:r>
            <w:r w:rsidR="00922DC7">
              <w:rPr>
                <w:rFonts w:ascii="宋体" w:hAnsi="宋体" w:hint="eastAsia"/>
                <w:color w:val="000000"/>
                <w:szCs w:val="21"/>
              </w:rPr>
              <w:t>即可得满分）</w:t>
            </w:r>
          </w:p>
        </w:tc>
        <w:tc>
          <w:tcPr>
            <w:tcW w:w="720" w:type="dxa"/>
            <w:tcBorders>
              <w:top w:val="single" w:sz="4" w:space="0" w:color="auto"/>
              <w:left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10</w:t>
            </w:r>
          </w:p>
        </w:tc>
        <w:tc>
          <w:tcPr>
            <w:tcW w:w="900" w:type="dxa"/>
            <w:tcBorders>
              <w:top w:val="single" w:sz="4" w:space="0" w:color="auto"/>
              <w:left w:val="single" w:sz="6" w:space="0" w:color="auto"/>
              <w:right w:val="single" w:sz="6" w:space="0" w:color="auto"/>
            </w:tcBorders>
            <w:vAlign w:val="center"/>
          </w:tcPr>
          <w:p w:rsidR="00922DC7" w:rsidRDefault="00922DC7" w:rsidP="00B10A77">
            <w:pPr>
              <w:autoSpaceDE w:val="0"/>
              <w:autoSpaceDN w:val="0"/>
              <w:adjustRightInd w:val="0"/>
              <w:jc w:val="right"/>
              <w:rPr>
                <w:rFonts w:ascii="宋体" w:hAnsi="宋体"/>
                <w:color w:val="000000"/>
                <w:szCs w:val="21"/>
              </w:rPr>
            </w:pPr>
          </w:p>
        </w:tc>
      </w:tr>
      <w:tr w:rsidR="00922DC7" w:rsidTr="00B10A77">
        <w:trPr>
          <w:trHeight w:val="1001"/>
          <w:jc w:val="center"/>
        </w:trPr>
        <w:tc>
          <w:tcPr>
            <w:tcW w:w="870" w:type="dxa"/>
            <w:vMerge/>
            <w:tcBorders>
              <w:left w:val="single" w:sz="6" w:space="0" w:color="auto"/>
              <w:right w:val="single" w:sz="6" w:space="0" w:color="auto"/>
            </w:tcBorders>
            <w:vAlign w:val="center"/>
          </w:tcPr>
          <w:p w:rsidR="00922DC7" w:rsidRDefault="00922DC7" w:rsidP="00B10A77">
            <w:pPr>
              <w:jc w:val="center"/>
              <w:rPr>
                <w:rFonts w:ascii="宋体" w:hAnsi="宋体"/>
                <w:b/>
                <w:bCs/>
                <w:color w:val="000000"/>
                <w:szCs w:val="21"/>
              </w:rPr>
            </w:pPr>
          </w:p>
        </w:tc>
        <w:tc>
          <w:tcPr>
            <w:tcW w:w="568" w:type="dxa"/>
            <w:tcBorders>
              <w:top w:val="single" w:sz="6"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2</w:t>
            </w:r>
          </w:p>
        </w:tc>
        <w:tc>
          <w:tcPr>
            <w:tcW w:w="5252" w:type="dxa"/>
            <w:tcBorders>
              <w:top w:val="single" w:sz="6"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spacing w:line="400" w:lineRule="exact"/>
              <w:rPr>
                <w:rFonts w:ascii="宋体" w:hAnsi="宋体"/>
                <w:color w:val="000000"/>
                <w:szCs w:val="21"/>
              </w:rPr>
            </w:pPr>
            <w:r>
              <w:rPr>
                <w:rFonts w:ascii="宋体" w:hAnsi="宋体" w:hint="eastAsia"/>
                <w:color w:val="000000"/>
                <w:szCs w:val="21"/>
              </w:rPr>
              <w:t>本学期对本人以某种方式（如电邮、电话、短信等）进行个别咨询的回复、回答情况</w:t>
            </w:r>
          </w:p>
        </w:tc>
        <w:tc>
          <w:tcPr>
            <w:tcW w:w="720" w:type="dxa"/>
            <w:tcBorders>
              <w:top w:val="single" w:sz="6"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10</w:t>
            </w:r>
          </w:p>
        </w:tc>
        <w:tc>
          <w:tcPr>
            <w:tcW w:w="900" w:type="dxa"/>
            <w:tcBorders>
              <w:top w:val="single" w:sz="6"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right"/>
              <w:rPr>
                <w:rFonts w:ascii="宋体" w:hAnsi="宋体"/>
                <w:color w:val="000000"/>
                <w:szCs w:val="21"/>
              </w:rPr>
            </w:pPr>
          </w:p>
        </w:tc>
      </w:tr>
      <w:tr w:rsidR="00922DC7" w:rsidTr="00B10A77">
        <w:trPr>
          <w:trHeight w:val="1071"/>
          <w:jc w:val="center"/>
        </w:trPr>
        <w:tc>
          <w:tcPr>
            <w:tcW w:w="870"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指导</w:t>
            </w:r>
          </w:p>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效果（15）</w:t>
            </w:r>
          </w:p>
        </w:tc>
        <w:tc>
          <w:tcPr>
            <w:tcW w:w="568"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1</w:t>
            </w:r>
          </w:p>
        </w:tc>
        <w:tc>
          <w:tcPr>
            <w:tcW w:w="5252" w:type="dxa"/>
            <w:tcBorders>
              <w:top w:val="single" w:sz="4" w:space="0" w:color="auto"/>
              <w:left w:val="single" w:sz="6" w:space="0" w:color="auto"/>
              <w:bottom w:val="single" w:sz="6" w:space="0" w:color="auto"/>
              <w:right w:val="single" w:sz="6" w:space="0" w:color="auto"/>
            </w:tcBorders>
            <w:vAlign w:val="center"/>
          </w:tcPr>
          <w:p w:rsidR="00922DC7" w:rsidRDefault="00922DC7" w:rsidP="00351472">
            <w:pPr>
              <w:autoSpaceDE w:val="0"/>
              <w:autoSpaceDN w:val="0"/>
              <w:adjustRightInd w:val="0"/>
              <w:spacing w:line="400" w:lineRule="exact"/>
              <w:rPr>
                <w:rFonts w:ascii="宋体" w:hAnsi="宋体"/>
                <w:color w:val="000000"/>
                <w:szCs w:val="21"/>
              </w:rPr>
            </w:pPr>
            <w:r>
              <w:rPr>
                <w:rFonts w:ascii="宋体" w:hAnsi="宋体" w:hint="eastAsia"/>
                <w:color w:val="000000"/>
                <w:szCs w:val="21"/>
              </w:rPr>
              <w:t>该导师的指导对帮助学生</w:t>
            </w:r>
            <w:r w:rsidR="00351472">
              <w:rPr>
                <w:rFonts w:ascii="宋体" w:hAnsi="宋体" w:hint="eastAsia"/>
                <w:color w:val="000000"/>
                <w:szCs w:val="21"/>
              </w:rPr>
              <w:t>端正</w:t>
            </w:r>
            <w:r>
              <w:rPr>
                <w:rFonts w:ascii="宋体" w:hAnsi="宋体" w:hint="eastAsia"/>
                <w:color w:val="000000"/>
                <w:szCs w:val="21"/>
              </w:rPr>
              <w:t>专业思想、学习态度、学习方法等方面的效果评价</w:t>
            </w:r>
            <w:r w:rsidR="00351472">
              <w:rPr>
                <w:rFonts w:ascii="宋体" w:hAnsi="宋体" w:hint="eastAsia"/>
                <w:color w:val="000000"/>
                <w:szCs w:val="21"/>
              </w:rPr>
              <w:t>以及对个人成长规划等综合方面的评价</w:t>
            </w:r>
          </w:p>
        </w:tc>
        <w:tc>
          <w:tcPr>
            <w:tcW w:w="720"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center"/>
              <w:rPr>
                <w:rFonts w:ascii="宋体" w:hAnsi="宋体"/>
                <w:color w:val="000000"/>
                <w:szCs w:val="21"/>
              </w:rPr>
            </w:pPr>
            <w:r>
              <w:rPr>
                <w:rFonts w:ascii="宋体" w:hAnsi="宋体" w:hint="eastAsia"/>
                <w:color w:val="000000"/>
                <w:szCs w:val="21"/>
              </w:rPr>
              <w:t>15</w:t>
            </w:r>
          </w:p>
        </w:tc>
        <w:tc>
          <w:tcPr>
            <w:tcW w:w="900" w:type="dxa"/>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jc w:val="right"/>
              <w:rPr>
                <w:rFonts w:ascii="宋体" w:hAnsi="宋体"/>
                <w:color w:val="000000"/>
                <w:szCs w:val="21"/>
              </w:rPr>
            </w:pPr>
          </w:p>
        </w:tc>
      </w:tr>
      <w:tr w:rsidR="00922DC7" w:rsidTr="00B10A77">
        <w:trPr>
          <w:trHeight w:val="680"/>
          <w:jc w:val="center"/>
        </w:trPr>
        <w:tc>
          <w:tcPr>
            <w:tcW w:w="870" w:type="dxa"/>
            <w:tcBorders>
              <w:top w:val="single" w:sz="4" w:space="0" w:color="auto"/>
              <w:left w:val="single" w:sz="6" w:space="0" w:color="auto"/>
              <w:bottom w:val="single" w:sz="4" w:space="0" w:color="auto"/>
              <w:right w:val="single" w:sz="4" w:space="0" w:color="auto"/>
            </w:tcBorders>
            <w:vAlign w:val="center"/>
          </w:tcPr>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分数</w:t>
            </w:r>
          </w:p>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合计</w:t>
            </w:r>
          </w:p>
        </w:tc>
        <w:tc>
          <w:tcPr>
            <w:tcW w:w="5820" w:type="dxa"/>
            <w:gridSpan w:val="2"/>
            <w:tcBorders>
              <w:top w:val="single" w:sz="4" w:space="0" w:color="auto"/>
              <w:left w:val="single" w:sz="4" w:space="0" w:color="auto"/>
              <w:bottom w:val="single" w:sz="4" w:space="0" w:color="auto"/>
              <w:right w:val="single" w:sz="4" w:space="0" w:color="auto"/>
            </w:tcBorders>
            <w:vAlign w:val="center"/>
          </w:tcPr>
          <w:p w:rsidR="00922DC7" w:rsidRDefault="00922DC7" w:rsidP="00B10A77">
            <w:pPr>
              <w:autoSpaceDE w:val="0"/>
              <w:autoSpaceDN w:val="0"/>
              <w:adjustRightInd w:val="0"/>
              <w:jc w:val="center"/>
              <w:rPr>
                <w:rFonts w:ascii="宋体" w:hAnsi="宋体"/>
                <w:b/>
                <w:bCs/>
                <w:color w:val="000000"/>
                <w:szCs w:val="21"/>
              </w:rPr>
            </w:pPr>
          </w:p>
        </w:tc>
        <w:tc>
          <w:tcPr>
            <w:tcW w:w="720" w:type="dxa"/>
            <w:tcBorders>
              <w:top w:val="single" w:sz="4" w:space="0" w:color="auto"/>
              <w:left w:val="single" w:sz="4" w:space="0" w:color="auto"/>
              <w:bottom w:val="single" w:sz="4" w:space="0" w:color="auto"/>
              <w:right w:val="single" w:sz="6" w:space="0" w:color="auto"/>
            </w:tcBorders>
            <w:vAlign w:val="center"/>
          </w:tcPr>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70</w:t>
            </w:r>
          </w:p>
        </w:tc>
        <w:tc>
          <w:tcPr>
            <w:tcW w:w="900" w:type="dxa"/>
            <w:tcBorders>
              <w:top w:val="single" w:sz="4" w:space="0" w:color="auto"/>
              <w:left w:val="single" w:sz="6" w:space="0" w:color="auto"/>
              <w:bottom w:val="single" w:sz="4" w:space="0" w:color="auto"/>
              <w:right w:val="single" w:sz="6" w:space="0" w:color="auto"/>
            </w:tcBorders>
            <w:vAlign w:val="center"/>
          </w:tcPr>
          <w:p w:rsidR="00922DC7" w:rsidRDefault="00922DC7" w:rsidP="00B10A77">
            <w:pPr>
              <w:autoSpaceDE w:val="0"/>
              <w:autoSpaceDN w:val="0"/>
              <w:adjustRightInd w:val="0"/>
              <w:jc w:val="right"/>
              <w:rPr>
                <w:rFonts w:ascii="宋体" w:hAnsi="宋体"/>
                <w:color w:val="000000"/>
                <w:szCs w:val="21"/>
              </w:rPr>
            </w:pPr>
          </w:p>
        </w:tc>
      </w:tr>
      <w:tr w:rsidR="00922DC7" w:rsidTr="00B10A77">
        <w:trPr>
          <w:trHeight w:val="844"/>
          <w:jc w:val="center"/>
        </w:trPr>
        <w:tc>
          <w:tcPr>
            <w:tcW w:w="870" w:type="dxa"/>
            <w:tcBorders>
              <w:top w:val="single" w:sz="4" w:space="0" w:color="auto"/>
              <w:left w:val="single" w:sz="6" w:space="0" w:color="auto"/>
              <w:bottom w:val="single" w:sz="4" w:space="0" w:color="auto"/>
              <w:right w:val="single" w:sz="4" w:space="0" w:color="auto"/>
            </w:tcBorders>
            <w:vAlign w:val="center"/>
          </w:tcPr>
          <w:p w:rsidR="00922DC7" w:rsidRDefault="00922DC7" w:rsidP="00B10A77">
            <w:pPr>
              <w:autoSpaceDE w:val="0"/>
              <w:autoSpaceDN w:val="0"/>
              <w:adjustRightInd w:val="0"/>
              <w:jc w:val="center"/>
              <w:rPr>
                <w:rFonts w:ascii="宋体" w:hAnsi="宋体"/>
                <w:b/>
                <w:bCs/>
                <w:color w:val="000000"/>
                <w:szCs w:val="21"/>
              </w:rPr>
            </w:pPr>
            <w:r>
              <w:rPr>
                <w:rFonts w:ascii="宋体" w:hAnsi="宋体" w:hint="eastAsia"/>
                <w:b/>
                <w:bCs/>
                <w:color w:val="000000"/>
                <w:szCs w:val="21"/>
              </w:rPr>
              <w:t>总  评</w:t>
            </w:r>
          </w:p>
        </w:tc>
        <w:tc>
          <w:tcPr>
            <w:tcW w:w="5820" w:type="dxa"/>
            <w:gridSpan w:val="2"/>
            <w:tcBorders>
              <w:top w:val="single" w:sz="4" w:space="0" w:color="auto"/>
              <w:left w:val="single" w:sz="4" w:space="0" w:color="auto"/>
              <w:bottom w:val="single" w:sz="4" w:space="0" w:color="auto"/>
              <w:right w:val="single" w:sz="4" w:space="0" w:color="auto"/>
            </w:tcBorders>
            <w:vAlign w:val="center"/>
          </w:tcPr>
          <w:p w:rsidR="00922DC7" w:rsidRDefault="00922DC7" w:rsidP="00B10A77">
            <w:pPr>
              <w:autoSpaceDE w:val="0"/>
              <w:autoSpaceDN w:val="0"/>
              <w:adjustRightInd w:val="0"/>
              <w:jc w:val="center"/>
              <w:rPr>
                <w:rFonts w:ascii="宋体" w:hAnsi="宋体"/>
                <w:b/>
                <w:bCs/>
                <w:color w:val="000000"/>
                <w:szCs w:val="21"/>
              </w:rPr>
            </w:pPr>
            <w:r>
              <w:rPr>
                <w:rFonts w:ascii="宋体" w:hAnsi="宋体"/>
                <w:b/>
                <w:szCs w:val="21"/>
              </w:rPr>
              <w:t>优秀≥</w:t>
            </w:r>
            <w:r>
              <w:rPr>
                <w:rFonts w:ascii="宋体" w:hAnsi="宋体" w:hint="eastAsia"/>
                <w:b/>
                <w:szCs w:val="21"/>
              </w:rPr>
              <w:t>63 52.5</w:t>
            </w:r>
            <w:r>
              <w:rPr>
                <w:rFonts w:ascii="宋体" w:hAnsi="宋体"/>
                <w:b/>
                <w:szCs w:val="21"/>
              </w:rPr>
              <w:t>≤良</w:t>
            </w:r>
            <w:r>
              <w:rPr>
                <w:rFonts w:ascii="宋体" w:hAnsi="宋体" w:hint="eastAsia"/>
                <w:b/>
                <w:szCs w:val="21"/>
              </w:rPr>
              <w:t>好</w:t>
            </w:r>
            <w:r>
              <w:rPr>
                <w:rFonts w:ascii="宋体" w:hAnsi="宋体"/>
                <w:b/>
                <w:szCs w:val="21"/>
              </w:rPr>
              <w:t>＜</w:t>
            </w:r>
            <w:r>
              <w:rPr>
                <w:rFonts w:ascii="宋体" w:hAnsi="宋体" w:hint="eastAsia"/>
                <w:b/>
                <w:szCs w:val="21"/>
              </w:rPr>
              <w:t>62</w:t>
            </w:r>
            <w:r>
              <w:rPr>
                <w:rFonts w:ascii="宋体" w:hAnsi="宋体"/>
                <w:b/>
                <w:szCs w:val="21"/>
              </w:rPr>
              <w:t> </w:t>
            </w:r>
            <w:r>
              <w:rPr>
                <w:rFonts w:ascii="宋体" w:hAnsi="宋体" w:hint="eastAsia"/>
                <w:b/>
                <w:szCs w:val="21"/>
              </w:rPr>
              <w:t>42</w:t>
            </w:r>
            <w:r>
              <w:rPr>
                <w:rFonts w:ascii="宋体" w:hAnsi="宋体"/>
                <w:b/>
                <w:szCs w:val="21"/>
              </w:rPr>
              <w:t>≤合格＜</w:t>
            </w:r>
            <w:r>
              <w:rPr>
                <w:rFonts w:ascii="宋体" w:hAnsi="宋体" w:hint="eastAsia"/>
                <w:b/>
                <w:szCs w:val="21"/>
              </w:rPr>
              <w:t xml:space="preserve">52.5 </w:t>
            </w:r>
            <w:r>
              <w:rPr>
                <w:rFonts w:ascii="宋体" w:hAnsi="宋体"/>
                <w:b/>
                <w:szCs w:val="21"/>
              </w:rPr>
              <w:t>不合格＜</w:t>
            </w:r>
            <w:r>
              <w:rPr>
                <w:rFonts w:ascii="宋体" w:hAnsi="宋体" w:hint="eastAsia"/>
                <w:b/>
                <w:szCs w:val="21"/>
              </w:rPr>
              <w:t>42</w:t>
            </w:r>
          </w:p>
        </w:tc>
        <w:tc>
          <w:tcPr>
            <w:tcW w:w="1620" w:type="dxa"/>
            <w:gridSpan w:val="2"/>
            <w:tcBorders>
              <w:top w:val="single" w:sz="4" w:space="0" w:color="auto"/>
              <w:left w:val="single" w:sz="4" w:space="0" w:color="auto"/>
              <w:bottom w:val="single" w:sz="4" w:space="0" w:color="auto"/>
              <w:right w:val="single" w:sz="6" w:space="0" w:color="auto"/>
            </w:tcBorders>
            <w:vAlign w:val="center"/>
          </w:tcPr>
          <w:p w:rsidR="00922DC7" w:rsidRDefault="00922DC7" w:rsidP="00B10A77">
            <w:pPr>
              <w:autoSpaceDE w:val="0"/>
              <w:autoSpaceDN w:val="0"/>
              <w:adjustRightInd w:val="0"/>
              <w:jc w:val="right"/>
              <w:rPr>
                <w:rFonts w:ascii="宋体" w:hAnsi="宋体"/>
                <w:color w:val="000000"/>
                <w:szCs w:val="21"/>
              </w:rPr>
            </w:pPr>
          </w:p>
        </w:tc>
      </w:tr>
      <w:tr w:rsidR="00922DC7" w:rsidTr="00351472">
        <w:trPr>
          <w:cantSplit/>
          <w:trHeight w:val="2186"/>
          <w:jc w:val="center"/>
        </w:trPr>
        <w:tc>
          <w:tcPr>
            <w:tcW w:w="8310" w:type="dxa"/>
            <w:gridSpan w:val="5"/>
            <w:tcBorders>
              <w:top w:val="single" w:sz="4" w:space="0" w:color="auto"/>
              <w:left w:val="single" w:sz="6" w:space="0" w:color="auto"/>
              <w:bottom w:val="single" w:sz="6" w:space="0" w:color="auto"/>
              <w:right w:val="single" w:sz="6" w:space="0" w:color="auto"/>
            </w:tcBorders>
            <w:vAlign w:val="center"/>
          </w:tcPr>
          <w:p w:rsidR="00922DC7" w:rsidRDefault="00922DC7" w:rsidP="00B10A77">
            <w:pPr>
              <w:autoSpaceDE w:val="0"/>
              <w:autoSpaceDN w:val="0"/>
              <w:adjustRightInd w:val="0"/>
              <w:rPr>
                <w:rFonts w:ascii="宋体" w:hAnsi="宋体"/>
                <w:b/>
                <w:bCs/>
                <w:color w:val="000000"/>
                <w:szCs w:val="21"/>
              </w:rPr>
            </w:pPr>
            <w:r>
              <w:rPr>
                <w:rFonts w:ascii="宋体" w:hAnsi="宋体" w:hint="eastAsia"/>
                <w:b/>
                <w:bCs/>
                <w:szCs w:val="21"/>
              </w:rPr>
              <w:t>对该导师的意见和建议</w:t>
            </w:r>
          </w:p>
          <w:p w:rsidR="00922DC7" w:rsidRDefault="00922DC7" w:rsidP="00B10A77">
            <w:pPr>
              <w:autoSpaceDE w:val="0"/>
              <w:autoSpaceDN w:val="0"/>
              <w:adjustRightInd w:val="0"/>
              <w:rPr>
                <w:rFonts w:ascii="宋体" w:hAnsi="宋体"/>
                <w:b/>
                <w:bCs/>
                <w:color w:val="000000"/>
                <w:szCs w:val="21"/>
              </w:rPr>
            </w:pPr>
          </w:p>
          <w:p w:rsidR="00922DC7" w:rsidRDefault="00922DC7" w:rsidP="00B10A77">
            <w:pPr>
              <w:autoSpaceDE w:val="0"/>
              <w:autoSpaceDN w:val="0"/>
              <w:adjustRightInd w:val="0"/>
              <w:rPr>
                <w:rFonts w:ascii="宋体" w:hAnsi="宋体"/>
                <w:b/>
                <w:bCs/>
                <w:color w:val="000000"/>
                <w:szCs w:val="21"/>
              </w:rPr>
            </w:pPr>
          </w:p>
          <w:p w:rsidR="00922DC7" w:rsidRDefault="00922DC7" w:rsidP="00B10A77">
            <w:pPr>
              <w:autoSpaceDE w:val="0"/>
              <w:autoSpaceDN w:val="0"/>
              <w:adjustRightInd w:val="0"/>
              <w:rPr>
                <w:rFonts w:ascii="宋体" w:hAnsi="宋体"/>
                <w:b/>
                <w:bCs/>
                <w:color w:val="000000"/>
                <w:szCs w:val="21"/>
              </w:rPr>
            </w:pPr>
          </w:p>
          <w:p w:rsidR="00922DC7" w:rsidRDefault="00922DC7" w:rsidP="00B10A77">
            <w:pPr>
              <w:autoSpaceDE w:val="0"/>
              <w:autoSpaceDN w:val="0"/>
              <w:adjustRightInd w:val="0"/>
              <w:rPr>
                <w:rFonts w:ascii="宋体" w:hAnsi="宋体"/>
                <w:b/>
                <w:bCs/>
                <w:color w:val="000000"/>
                <w:szCs w:val="21"/>
              </w:rPr>
            </w:pPr>
          </w:p>
          <w:p w:rsidR="00922DC7" w:rsidRDefault="00922DC7" w:rsidP="00B10A77">
            <w:pPr>
              <w:autoSpaceDE w:val="0"/>
              <w:autoSpaceDN w:val="0"/>
              <w:adjustRightInd w:val="0"/>
              <w:rPr>
                <w:rFonts w:ascii="宋体" w:hAnsi="宋体"/>
                <w:b/>
                <w:bCs/>
                <w:color w:val="000000"/>
                <w:szCs w:val="21"/>
              </w:rPr>
            </w:pPr>
          </w:p>
          <w:p w:rsidR="00922DC7" w:rsidRDefault="00922DC7" w:rsidP="00B10A77">
            <w:pPr>
              <w:autoSpaceDE w:val="0"/>
              <w:autoSpaceDN w:val="0"/>
              <w:adjustRightInd w:val="0"/>
              <w:jc w:val="right"/>
              <w:rPr>
                <w:rFonts w:ascii="宋体" w:hAnsi="宋体"/>
                <w:color w:val="000000"/>
                <w:szCs w:val="21"/>
              </w:rPr>
            </w:pPr>
          </w:p>
        </w:tc>
      </w:tr>
    </w:tbl>
    <w:p w:rsidR="00F741E6" w:rsidRDefault="00922DC7" w:rsidP="00922DC7">
      <w:pPr>
        <w:jc w:val="left"/>
        <w:rPr>
          <w:sz w:val="18"/>
          <w:szCs w:val="18"/>
        </w:rPr>
      </w:pPr>
      <w:r>
        <w:rPr>
          <w:rFonts w:hint="eastAsia"/>
          <w:sz w:val="18"/>
          <w:szCs w:val="18"/>
        </w:rPr>
        <w:t>注：本科生导师</w:t>
      </w:r>
      <w:proofErr w:type="gramStart"/>
      <w:r>
        <w:rPr>
          <w:rFonts w:hint="eastAsia"/>
          <w:sz w:val="18"/>
          <w:szCs w:val="18"/>
        </w:rPr>
        <w:t>测评总分值</w:t>
      </w:r>
      <w:proofErr w:type="gramEnd"/>
      <w:r>
        <w:rPr>
          <w:rFonts w:hint="eastAsia"/>
          <w:sz w:val="18"/>
          <w:szCs w:val="18"/>
        </w:rPr>
        <w:t>为</w:t>
      </w:r>
      <w:r>
        <w:rPr>
          <w:rFonts w:hint="eastAsia"/>
          <w:sz w:val="18"/>
          <w:szCs w:val="18"/>
        </w:rPr>
        <w:t>100</w:t>
      </w:r>
      <w:r w:rsidR="00F741E6">
        <w:rPr>
          <w:rFonts w:hint="eastAsia"/>
          <w:sz w:val="18"/>
          <w:szCs w:val="18"/>
        </w:rPr>
        <w:t>分。</w:t>
      </w:r>
      <w:r>
        <w:rPr>
          <w:rFonts w:hint="eastAsia"/>
          <w:sz w:val="18"/>
          <w:szCs w:val="18"/>
        </w:rPr>
        <w:t>其中学生测评总分</w:t>
      </w:r>
      <w:r>
        <w:rPr>
          <w:rFonts w:hint="eastAsia"/>
          <w:sz w:val="18"/>
          <w:szCs w:val="18"/>
        </w:rPr>
        <w:t>70</w:t>
      </w:r>
      <w:r>
        <w:rPr>
          <w:rFonts w:hint="eastAsia"/>
          <w:sz w:val="18"/>
          <w:szCs w:val="18"/>
        </w:rPr>
        <w:t>分</w:t>
      </w:r>
      <w:r w:rsidR="00F741E6">
        <w:rPr>
          <w:rFonts w:hint="eastAsia"/>
          <w:sz w:val="18"/>
          <w:szCs w:val="18"/>
        </w:rPr>
        <w:t>（每学期一次）</w:t>
      </w:r>
      <w:r>
        <w:rPr>
          <w:rFonts w:hint="eastAsia"/>
          <w:sz w:val="18"/>
          <w:szCs w:val="18"/>
        </w:rPr>
        <w:t>，学院本科生导师领导小组评定总分</w:t>
      </w:r>
      <w:r>
        <w:rPr>
          <w:rFonts w:hint="eastAsia"/>
          <w:sz w:val="18"/>
          <w:szCs w:val="18"/>
        </w:rPr>
        <w:t>30</w:t>
      </w:r>
      <w:r>
        <w:rPr>
          <w:rFonts w:hint="eastAsia"/>
          <w:sz w:val="18"/>
          <w:szCs w:val="18"/>
        </w:rPr>
        <w:t>分</w:t>
      </w:r>
      <w:r w:rsidR="00F741E6">
        <w:rPr>
          <w:rFonts w:hint="eastAsia"/>
          <w:sz w:val="18"/>
          <w:szCs w:val="18"/>
        </w:rPr>
        <w:t>（每学年一次）</w:t>
      </w:r>
      <w:r>
        <w:rPr>
          <w:rFonts w:hint="eastAsia"/>
          <w:sz w:val="18"/>
          <w:szCs w:val="18"/>
        </w:rPr>
        <w:t>。</w:t>
      </w:r>
    </w:p>
    <w:p w:rsidR="00F741E6" w:rsidRDefault="00F741E6" w:rsidP="00922DC7">
      <w:pPr>
        <w:jc w:val="left"/>
        <w:rPr>
          <w:sz w:val="18"/>
          <w:szCs w:val="18"/>
        </w:rPr>
      </w:pPr>
    </w:p>
    <w:p w:rsidR="00F741E6" w:rsidRDefault="00F741E6" w:rsidP="00922DC7">
      <w:pPr>
        <w:jc w:val="left"/>
        <w:rPr>
          <w:sz w:val="18"/>
          <w:szCs w:val="18"/>
        </w:rPr>
      </w:pPr>
    </w:p>
    <w:p w:rsidR="00F741E6" w:rsidRDefault="00F741E6" w:rsidP="00922DC7">
      <w:pPr>
        <w:jc w:val="left"/>
        <w:rPr>
          <w:sz w:val="18"/>
          <w:szCs w:val="18"/>
        </w:rPr>
      </w:pPr>
    </w:p>
    <w:p w:rsidR="003E6C91" w:rsidRDefault="003E6C91" w:rsidP="00922DC7">
      <w:pPr>
        <w:jc w:val="left"/>
        <w:rPr>
          <w:sz w:val="18"/>
          <w:szCs w:val="18"/>
        </w:rPr>
      </w:pPr>
    </w:p>
    <w:p w:rsidR="003E6C91" w:rsidRDefault="003E6C91" w:rsidP="00922DC7">
      <w:pPr>
        <w:jc w:val="left"/>
        <w:rPr>
          <w:sz w:val="18"/>
          <w:szCs w:val="18"/>
        </w:rPr>
      </w:pPr>
    </w:p>
    <w:p w:rsidR="003E6C91" w:rsidRDefault="003E6C91" w:rsidP="00922DC7">
      <w:pPr>
        <w:jc w:val="left"/>
        <w:rPr>
          <w:sz w:val="18"/>
          <w:szCs w:val="18"/>
        </w:rPr>
      </w:pPr>
    </w:p>
    <w:p w:rsidR="00922DC7" w:rsidRPr="00767094" w:rsidRDefault="00922DC7" w:rsidP="00922DC7">
      <w:pPr>
        <w:jc w:val="left"/>
        <w:rPr>
          <w:rFonts w:ascii="宋体" w:hAnsi="宋体"/>
          <w:b/>
          <w:sz w:val="24"/>
        </w:rPr>
      </w:pPr>
      <w:r w:rsidRPr="00767094">
        <w:rPr>
          <w:rFonts w:ascii="宋体" w:hAnsi="宋体" w:hint="eastAsia"/>
          <w:b/>
          <w:sz w:val="24"/>
        </w:rPr>
        <w:lastRenderedPageBreak/>
        <w:t>附表</w:t>
      </w:r>
      <w:r w:rsidR="00072029">
        <w:rPr>
          <w:rFonts w:ascii="宋体" w:hAnsi="宋体" w:hint="eastAsia"/>
          <w:b/>
          <w:sz w:val="24"/>
        </w:rPr>
        <w:t>4</w:t>
      </w:r>
      <w:r w:rsidRPr="00767094">
        <w:rPr>
          <w:rFonts w:ascii="宋体" w:hAnsi="宋体" w:hint="eastAsia"/>
          <w:b/>
          <w:sz w:val="24"/>
        </w:rPr>
        <w:t xml:space="preserve">：                   </w:t>
      </w:r>
      <w:r w:rsidRPr="00767094">
        <w:rPr>
          <w:rFonts w:ascii="宋体" w:hAnsi="宋体" w:hint="eastAsia"/>
          <w:b/>
          <w:sz w:val="28"/>
          <w:szCs w:val="28"/>
        </w:rPr>
        <w:t>指导学生档案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304"/>
        <w:gridCol w:w="770"/>
        <w:gridCol w:w="1114"/>
        <w:gridCol w:w="962"/>
        <w:gridCol w:w="652"/>
        <w:gridCol w:w="1114"/>
        <w:gridCol w:w="1390"/>
      </w:tblGrid>
      <w:tr w:rsidR="00922DC7" w:rsidRPr="007069D6" w:rsidTr="00922DC7">
        <w:trPr>
          <w:trHeight w:val="567"/>
        </w:trPr>
        <w:tc>
          <w:tcPr>
            <w:tcW w:w="1384"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学号</w:t>
            </w:r>
          </w:p>
        </w:tc>
        <w:tc>
          <w:tcPr>
            <w:tcW w:w="1559" w:type="dxa"/>
            <w:vAlign w:val="center"/>
          </w:tcPr>
          <w:p w:rsidR="00922DC7" w:rsidRPr="00767094" w:rsidRDefault="00922DC7" w:rsidP="00922DC7">
            <w:pPr>
              <w:jc w:val="center"/>
              <w:rPr>
                <w:rFonts w:ascii="宋体" w:hAnsi="宋体"/>
                <w:szCs w:val="21"/>
              </w:rPr>
            </w:pPr>
          </w:p>
        </w:tc>
        <w:tc>
          <w:tcPr>
            <w:tcW w:w="851"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姓名</w:t>
            </w:r>
          </w:p>
        </w:tc>
        <w:tc>
          <w:tcPr>
            <w:tcW w:w="1276" w:type="dxa"/>
            <w:vAlign w:val="center"/>
          </w:tcPr>
          <w:p w:rsidR="00922DC7" w:rsidRPr="00767094" w:rsidRDefault="00922DC7" w:rsidP="00922DC7">
            <w:pPr>
              <w:jc w:val="center"/>
              <w:rPr>
                <w:rFonts w:ascii="宋体" w:hAnsi="宋体"/>
                <w:szCs w:val="21"/>
              </w:rPr>
            </w:pPr>
          </w:p>
        </w:tc>
        <w:tc>
          <w:tcPr>
            <w:tcW w:w="1088"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性别</w:t>
            </w:r>
          </w:p>
        </w:tc>
        <w:tc>
          <w:tcPr>
            <w:tcW w:w="754" w:type="dxa"/>
            <w:vAlign w:val="center"/>
          </w:tcPr>
          <w:p w:rsidR="00922DC7" w:rsidRPr="00767094" w:rsidRDefault="00922DC7" w:rsidP="00922DC7">
            <w:pPr>
              <w:jc w:val="center"/>
              <w:rPr>
                <w:rFonts w:ascii="宋体" w:hAnsi="宋体"/>
                <w:szCs w:val="21"/>
              </w:rPr>
            </w:pPr>
          </w:p>
        </w:tc>
        <w:tc>
          <w:tcPr>
            <w:tcW w:w="1276"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出生日期</w:t>
            </w:r>
          </w:p>
        </w:tc>
        <w:tc>
          <w:tcPr>
            <w:tcW w:w="1666" w:type="dxa"/>
            <w:vAlign w:val="center"/>
          </w:tcPr>
          <w:p w:rsidR="00922DC7" w:rsidRPr="00767094" w:rsidRDefault="00922DC7" w:rsidP="00922DC7">
            <w:pPr>
              <w:jc w:val="center"/>
              <w:rPr>
                <w:rFonts w:ascii="宋体" w:hAnsi="宋体"/>
                <w:szCs w:val="21"/>
              </w:rPr>
            </w:pPr>
          </w:p>
        </w:tc>
      </w:tr>
      <w:tr w:rsidR="00922DC7" w:rsidRPr="007069D6" w:rsidTr="00922DC7">
        <w:trPr>
          <w:trHeight w:val="567"/>
        </w:trPr>
        <w:tc>
          <w:tcPr>
            <w:tcW w:w="1384"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生源地</w:t>
            </w:r>
          </w:p>
        </w:tc>
        <w:tc>
          <w:tcPr>
            <w:tcW w:w="2410" w:type="dxa"/>
            <w:gridSpan w:val="2"/>
            <w:vAlign w:val="center"/>
          </w:tcPr>
          <w:p w:rsidR="00922DC7" w:rsidRPr="00767094" w:rsidRDefault="00922DC7" w:rsidP="00922DC7">
            <w:pPr>
              <w:jc w:val="center"/>
              <w:rPr>
                <w:rFonts w:ascii="宋体" w:hAnsi="宋体"/>
                <w:szCs w:val="21"/>
              </w:rPr>
            </w:pPr>
          </w:p>
        </w:tc>
        <w:tc>
          <w:tcPr>
            <w:tcW w:w="1276"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父亲姓名</w:t>
            </w:r>
          </w:p>
        </w:tc>
        <w:tc>
          <w:tcPr>
            <w:tcW w:w="1842" w:type="dxa"/>
            <w:gridSpan w:val="2"/>
            <w:vAlign w:val="center"/>
          </w:tcPr>
          <w:p w:rsidR="00922DC7" w:rsidRPr="00767094" w:rsidRDefault="00922DC7" w:rsidP="00922DC7">
            <w:pPr>
              <w:jc w:val="center"/>
              <w:rPr>
                <w:rFonts w:ascii="宋体" w:hAnsi="宋体"/>
                <w:szCs w:val="21"/>
              </w:rPr>
            </w:pPr>
          </w:p>
        </w:tc>
        <w:tc>
          <w:tcPr>
            <w:tcW w:w="1276"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联系电话</w:t>
            </w:r>
          </w:p>
        </w:tc>
        <w:tc>
          <w:tcPr>
            <w:tcW w:w="1666" w:type="dxa"/>
            <w:vAlign w:val="center"/>
          </w:tcPr>
          <w:p w:rsidR="00922DC7" w:rsidRPr="00767094" w:rsidRDefault="00922DC7" w:rsidP="00922DC7">
            <w:pPr>
              <w:jc w:val="center"/>
              <w:rPr>
                <w:rFonts w:ascii="宋体" w:hAnsi="宋体"/>
                <w:szCs w:val="21"/>
              </w:rPr>
            </w:pPr>
          </w:p>
        </w:tc>
      </w:tr>
      <w:tr w:rsidR="00922DC7" w:rsidRPr="007069D6" w:rsidTr="00922DC7">
        <w:trPr>
          <w:trHeight w:val="567"/>
        </w:trPr>
        <w:tc>
          <w:tcPr>
            <w:tcW w:w="1384"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通信地址</w:t>
            </w:r>
          </w:p>
        </w:tc>
        <w:tc>
          <w:tcPr>
            <w:tcW w:w="2410" w:type="dxa"/>
            <w:gridSpan w:val="2"/>
            <w:vAlign w:val="center"/>
          </w:tcPr>
          <w:p w:rsidR="00922DC7" w:rsidRPr="00767094" w:rsidRDefault="00922DC7" w:rsidP="00922DC7">
            <w:pPr>
              <w:jc w:val="center"/>
              <w:rPr>
                <w:rFonts w:ascii="宋体" w:hAnsi="宋体"/>
                <w:szCs w:val="21"/>
              </w:rPr>
            </w:pPr>
          </w:p>
        </w:tc>
        <w:tc>
          <w:tcPr>
            <w:tcW w:w="1276"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母亲姓名</w:t>
            </w:r>
          </w:p>
        </w:tc>
        <w:tc>
          <w:tcPr>
            <w:tcW w:w="1842" w:type="dxa"/>
            <w:gridSpan w:val="2"/>
            <w:vAlign w:val="center"/>
          </w:tcPr>
          <w:p w:rsidR="00922DC7" w:rsidRPr="00767094" w:rsidRDefault="00922DC7" w:rsidP="00922DC7">
            <w:pPr>
              <w:jc w:val="center"/>
              <w:rPr>
                <w:rFonts w:ascii="宋体" w:hAnsi="宋体"/>
                <w:szCs w:val="21"/>
              </w:rPr>
            </w:pPr>
          </w:p>
        </w:tc>
        <w:tc>
          <w:tcPr>
            <w:tcW w:w="1276" w:type="dxa"/>
            <w:vAlign w:val="center"/>
          </w:tcPr>
          <w:p w:rsidR="00922DC7" w:rsidRPr="00767094" w:rsidRDefault="00922DC7" w:rsidP="00922DC7">
            <w:pPr>
              <w:jc w:val="center"/>
              <w:rPr>
                <w:rFonts w:ascii="宋体" w:hAnsi="宋体"/>
                <w:szCs w:val="21"/>
              </w:rPr>
            </w:pPr>
            <w:r w:rsidRPr="00767094">
              <w:rPr>
                <w:rFonts w:ascii="宋体" w:hAnsi="宋体" w:hint="eastAsia"/>
                <w:szCs w:val="21"/>
              </w:rPr>
              <w:t>联系电话</w:t>
            </w:r>
          </w:p>
        </w:tc>
        <w:tc>
          <w:tcPr>
            <w:tcW w:w="1666" w:type="dxa"/>
            <w:vAlign w:val="center"/>
          </w:tcPr>
          <w:p w:rsidR="00922DC7" w:rsidRPr="00767094" w:rsidRDefault="00922DC7" w:rsidP="00922DC7">
            <w:pPr>
              <w:jc w:val="center"/>
              <w:rPr>
                <w:rFonts w:ascii="宋体" w:hAnsi="宋体"/>
                <w:szCs w:val="21"/>
              </w:rPr>
            </w:pPr>
          </w:p>
        </w:tc>
      </w:tr>
      <w:tr w:rsidR="00922DC7" w:rsidRPr="007069D6" w:rsidTr="00922DC7">
        <w:trPr>
          <w:trHeight w:val="3105"/>
        </w:trPr>
        <w:tc>
          <w:tcPr>
            <w:tcW w:w="1384" w:type="dxa"/>
            <w:textDirection w:val="tbRlV"/>
            <w:vAlign w:val="center"/>
          </w:tcPr>
          <w:p w:rsidR="00922DC7" w:rsidRPr="00767094" w:rsidRDefault="00922DC7" w:rsidP="00922DC7">
            <w:pPr>
              <w:ind w:left="113" w:right="113"/>
              <w:jc w:val="center"/>
              <w:rPr>
                <w:rFonts w:ascii="宋体" w:hAnsi="宋体"/>
              </w:rPr>
            </w:pPr>
            <w:proofErr w:type="gramStart"/>
            <w:r w:rsidRPr="00767094">
              <w:rPr>
                <w:rFonts w:ascii="宋体" w:hAnsi="宋体" w:hint="eastAsia"/>
              </w:rPr>
              <w:t>个</w:t>
            </w:r>
            <w:proofErr w:type="gramEnd"/>
            <w:r w:rsidRPr="00767094">
              <w:rPr>
                <w:rFonts w:ascii="宋体" w:hAnsi="宋体" w:hint="eastAsia"/>
              </w:rPr>
              <w:t xml:space="preserve">  性  特 点</w:t>
            </w:r>
          </w:p>
        </w:tc>
        <w:tc>
          <w:tcPr>
            <w:tcW w:w="8470" w:type="dxa"/>
            <w:gridSpan w:val="7"/>
          </w:tcPr>
          <w:p w:rsidR="00922DC7" w:rsidRPr="00767094" w:rsidRDefault="00922DC7" w:rsidP="00B10A77">
            <w:pPr>
              <w:rPr>
                <w:rFonts w:ascii="宋体" w:hAnsi="宋体"/>
              </w:rPr>
            </w:pPr>
          </w:p>
        </w:tc>
      </w:tr>
      <w:tr w:rsidR="00922DC7" w:rsidRPr="007069D6" w:rsidTr="00922DC7">
        <w:trPr>
          <w:trHeight w:val="2666"/>
        </w:trPr>
        <w:tc>
          <w:tcPr>
            <w:tcW w:w="1384" w:type="dxa"/>
            <w:textDirection w:val="tbRlV"/>
            <w:vAlign w:val="center"/>
          </w:tcPr>
          <w:p w:rsidR="00922DC7" w:rsidRPr="00767094" w:rsidRDefault="00922DC7" w:rsidP="00922DC7">
            <w:pPr>
              <w:ind w:left="113" w:right="113"/>
              <w:jc w:val="center"/>
              <w:rPr>
                <w:rFonts w:ascii="宋体" w:hAnsi="宋体"/>
              </w:rPr>
            </w:pPr>
            <w:r w:rsidRPr="00767094">
              <w:rPr>
                <w:rFonts w:ascii="宋体" w:hAnsi="宋体" w:hint="eastAsia"/>
              </w:rPr>
              <w:t>成 长 历 程</w:t>
            </w:r>
          </w:p>
        </w:tc>
        <w:tc>
          <w:tcPr>
            <w:tcW w:w="8470" w:type="dxa"/>
            <w:gridSpan w:val="7"/>
          </w:tcPr>
          <w:p w:rsidR="00922DC7" w:rsidRPr="00767094" w:rsidRDefault="00922DC7" w:rsidP="00B10A77">
            <w:pPr>
              <w:rPr>
                <w:rFonts w:ascii="宋体" w:hAnsi="宋体"/>
              </w:rPr>
            </w:pPr>
          </w:p>
        </w:tc>
      </w:tr>
      <w:tr w:rsidR="00922DC7" w:rsidRPr="007069D6" w:rsidTr="00F741E6">
        <w:trPr>
          <w:trHeight w:val="2269"/>
        </w:trPr>
        <w:tc>
          <w:tcPr>
            <w:tcW w:w="1384" w:type="dxa"/>
            <w:textDirection w:val="tbRlV"/>
            <w:vAlign w:val="center"/>
          </w:tcPr>
          <w:p w:rsidR="00922DC7" w:rsidRPr="00767094" w:rsidRDefault="00922DC7" w:rsidP="00922DC7">
            <w:pPr>
              <w:ind w:left="113" w:right="113"/>
              <w:jc w:val="center"/>
              <w:rPr>
                <w:rFonts w:ascii="宋体" w:hAnsi="宋体"/>
              </w:rPr>
            </w:pPr>
            <w:r w:rsidRPr="00767094">
              <w:rPr>
                <w:rFonts w:ascii="宋体" w:hAnsi="宋体" w:hint="eastAsia"/>
              </w:rPr>
              <w:t>存 在 问 题</w:t>
            </w:r>
          </w:p>
        </w:tc>
        <w:tc>
          <w:tcPr>
            <w:tcW w:w="8470" w:type="dxa"/>
            <w:gridSpan w:val="7"/>
          </w:tcPr>
          <w:p w:rsidR="00922DC7" w:rsidRPr="00767094" w:rsidRDefault="000B0073" w:rsidP="000B0073">
            <w:pPr>
              <w:tabs>
                <w:tab w:val="left" w:pos="1455"/>
              </w:tabs>
              <w:rPr>
                <w:rFonts w:ascii="宋体" w:hAnsi="宋体"/>
              </w:rPr>
            </w:pPr>
            <w:r>
              <w:rPr>
                <w:rFonts w:ascii="宋体" w:hAnsi="宋体"/>
              </w:rPr>
              <w:tab/>
            </w:r>
          </w:p>
        </w:tc>
      </w:tr>
      <w:tr w:rsidR="00922DC7" w:rsidRPr="007069D6" w:rsidTr="00922DC7">
        <w:trPr>
          <w:trHeight w:val="2311"/>
        </w:trPr>
        <w:tc>
          <w:tcPr>
            <w:tcW w:w="1384" w:type="dxa"/>
            <w:textDirection w:val="tbRlV"/>
            <w:vAlign w:val="center"/>
          </w:tcPr>
          <w:p w:rsidR="00922DC7" w:rsidRPr="00767094" w:rsidRDefault="00922DC7" w:rsidP="00922DC7">
            <w:pPr>
              <w:ind w:left="635" w:right="113"/>
              <w:jc w:val="center"/>
              <w:rPr>
                <w:rFonts w:ascii="宋体" w:hAnsi="宋体"/>
              </w:rPr>
            </w:pPr>
            <w:r w:rsidRPr="00767094">
              <w:rPr>
                <w:rFonts w:ascii="宋体" w:hAnsi="宋体" w:hint="eastAsia"/>
              </w:rPr>
              <w:t>指 导 思 路</w:t>
            </w:r>
          </w:p>
        </w:tc>
        <w:tc>
          <w:tcPr>
            <w:tcW w:w="8470" w:type="dxa"/>
            <w:gridSpan w:val="7"/>
          </w:tcPr>
          <w:p w:rsidR="00922DC7" w:rsidRPr="00767094" w:rsidRDefault="00922DC7" w:rsidP="00B10A77">
            <w:pPr>
              <w:rPr>
                <w:rFonts w:ascii="宋体" w:hAnsi="宋体"/>
              </w:rPr>
            </w:pPr>
          </w:p>
        </w:tc>
      </w:tr>
    </w:tbl>
    <w:p w:rsidR="003E6C91" w:rsidRDefault="00922DC7" w:rsidP="00922DC7">
      <w:pPr>
        <w:rPr>
          <w:rFonts w:ascii="宋体" w:hAnsi="宋体"/>
        </w:rPr>
      </w:pPr>
      <w:r w:rsidRPr="00767094">
        <w:rPr>
          <w:rFonts w:ascii="宋体" w:hAnsi="宋体" w:hint="eastAsia"/>
        </w:rPr>
        <w:t>此表供导师记录、保存，可自行修改补充</w:t>
      </w:r>
      <w:r w:rsidRPr="00767094">
        <w:rPr>
          <w:rFonts w:ascii="宋体" w:hAnsi="宋体"/>
        </w:rPr>
        <w:br w:type="page"/>
      </w:r>
    </w:p>
    <w:p w:rsidR="00922DC7" w:rsidRPr="00767094" w:rsidRDefault="00922DC7" w:rsidP="00922DC7">
      <w:pPr>
        <w:rPr>
          <w:rFonts w:ascii="宋体" w:hAnsi="宋体"/>
          <w:b/>
          <w:sz w:val="28"/>
          <w:szCs w:val="28"/>
        </w:rPr>
      </w:pPr>
      <w:r w:rsidRPr="00767094">
        <w:rPr>
          <w:rFonts w:ascii="宋体" w:hAnsi="宋体" w:hint="eastAsia"/>
          <w:b/>
          <w:sz w:val="24"/>
        </w:rPr>
        <w:t>附表</w:t>
      </w:r>
      <w:r w:rsidR="00072029">
        <w:rPr>
          <w:rFonts w:ascii="宋体" w:hAnsi="宋体" w:hint="eastAsia"/>
          <w:b/>
          <w:sz w:val="24"/>
        </w:rPr>
        <w:t>5</w:t>
      </w:r>
      <w:r w:rsidRPr="00767094">
        <w:rPr>
          <w:rFonts w:ascii="宋体" w:hAnsi="宋体" w:hint="eastAsia"/>
          <w:b/>
          <w:sz w:val="24"/>
        </w:rPr>
        <w:t xml:space="preserve">    </w:t>
      </w:r>
      <w:r w:rsidRPr="00767094">
        <w:rPr>
          <w:rFonts w:ascii="宋体" w:hAnsi="宋体" w:hint="eastAsia"/>
          <w:b/>
          <w:sz w:val="28"/>
          <w:szCs w:val="28"/>
        </w:rPr>
        <w:t xml:space="preserve">        </w:t>
      </w:r>
      <w:r w:rsidR="00D570C9">
        <w:rPr>
          <w:rFonts w:ascii="宋体" w:hAnsi="宋体" w:hint="eastAsia"/>
          <w:b/>
          <w:sz w:val="28"/>
          <w:szCs w:val="28"/>
        </w:rPr>
        <w:t xml:space="preserve">   </w:t>
      </w:r>
      <w:r w:rsidRPr="00767094">
        <w:rPr>
          <w:rFonts w:ascii="宋体" w:hAnsi="宋体" w:hint="eastAsia"/>
          <w:b/>
          <w:sz w:val="28"/>
          <w:szCs w:val="28"/>
        </w:rPr>
        <w:t xml:space="preserve"> 学生指导活动记录表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02"/>
        <w:gridCol w:w="656"/>
        <w:gridCol w:w="1922"/>
        <w:gridCol w:w="655"/>
        <w:gridCol w:w="1078"/>
        <w:gridCol w:w="1116"/>
        <w:gridCol w:w="819"/>
      </w:tblGrid>
      <w:tr w:rsidR="00922DC7" w:rsidTr="00922DC7">
        <w:trPr>
          <w:trHeight w:val="567"/>
        </w:trPr>
        <w:tc>
          <w:tcPr>
            <w:tcW w:w="1231" w:type="dxa"/>
            <w:vAlign w:val="center"/>
          </w:tcPr>
          <w:p w:rsidR="00922DC7" w:rsidRPr="00767094" w:rsidRDefault="00922DC7" w:rsidP="00922DC7">
            <w:pPr>
              <w:jc w:val="center"/>
              <w:rPr>
                <w:rFonts w:ascii="宋体" w:hAnsi="宋体"/>
              </w:rPr>
            </w:pPr>
            <w:r w:rsidRPr="00767094">
              <w:rPr>
                <w:rFonts w:ascii="宋体" w:hAnsi="宋体" w:hint="eastAsia"/>
              </w:rPr>
              <w:t>日期</w:t>
            </w:r>
          </w:p>
        </w:tc>
        <w:tc>
          <w:tcPr>
            <w:tcW w:w="1429" w:type="dxa"/>
            <w:vAlign w:val="center"/>
          </w:tcPr>
          <w:p w:rsidR="00922DC7" w:rsidRPr="00767094" w:rsidRDefault="00922DC7" w:rsidP="00922DC7">
            <w:pPr>
              <w:jc w:val="center"/>
              <w:rPr>
                <w:rFonts w:ascii="宋体" w:hAnsi="宋体"/>
              </w:rPr>
            </w:pPr>
          </w:p>
        </w:tc>
        <w:tc>
          <w:tcPr>
            <w:tcW w:w="709" w:type="dxa"/>
            <w:vAlign w:val="center"/>
          </w:tcPr>
          <w:p w:rsidR="00922DC7" w:rsidRPr="00767094" w:rsidRDefault="00922DC7" w:rsidP="00922DC7">
            <w:pPr>
              <w:jc w:val="center"/>
              <w:rPr>
                <w:rFonts w:ascii="宋体" w:hAnsi="宋体"/>
              </w:rPr>
            </w:pPr>
            <w:r w:rsidRPr="00767094">
              <w:rPr>
                <w:rFonts w:ascii="宋体" w:hAnsi="宋体" w:hint="eastAsia"/>
              </w:rPr>
              <w:t>时间</w:t>
            </w:r>
          </w:p>
        </w:tc>
        <w:tc>
          <w:tcPr>
            <w:tcW w:w="2268" w:type="dxa"/>
            <w:vAlign w:val="center"/>
          </w:tcPr>
          <w:p w:rsidR="00922DC7" w:rsidRPr="00767094" w:rsidRDefault="00922DC7" w:rsidP="00922DC7">
            <w:pPr>
              <w:jc w:val="center"/>
              <w:rPr>
                <w:rFonts w:ascii="宋体" w:hAnsi="宋体"/>
              </w:rPr>
            </w:pPr>
            <w:r w:rsidRPr="00767094">
              <w:rPr>
                <w:rFonts w:ascii="宋体" w:hAnsi="宋体" w:hint="eastAsia"/>
              </w:rPr>
              <w:t>至</w:t>
            </w:r>
          </w:p>
        </w:tc>
        <w:tc>
          <w:tcPr>
            <w:tcW w:w="708" w:type="dxa"/>
            <w:vAlign w:val="center"/>
          </w:tcPr>
          <w:p w:rsidR="00922DC7" w:rsidRPr="00767094" w:rsidRDefault="00922DC7" w:rsidP="00922DC7">
            <w:pPr>
              <w:jc w:val="center"/>
              <w:rPr>
                <w:rFonts w:ascii="宋体" w:hAnsi="宋体"/>
              </w:rPr>
            </w:pPr>
            <w:r w:rsidRPr="00767094">
              <w:rPr>
                <w:rFonts w:ascii="宋体" w:hAnsi="宋体" w:hint="eastAsia"/>
              </w:rPr>
              <w:t>地点</w:t>
            </w:r>
          </w:p>
        </w:tc>
        <w:tc>
          <w:tcPr>
            <w:tcW w:w="1276" w:type="dxa"/>
            <w:vAlign w:val="center"/>
          </w:tcPr>
          <w:p w:rsidR="00922DC7" w:rsidRPr="00767094" w:rsidRDefault="00922DC7" w:rsidP="00922DC7">
            <w:pPr>
              <w:jc w:val="center"/>
              <w:rPr>
                <w:rFonts w:ascii="宋体" w:hAnsi="宋体"/>
              </w:rPr>
            </w:pPr>
          </w:p>
        </w:tc>
        <w:tc>
          <w:tcPr>
            <w:tcW w:w="1276" w:type="dxa"/>
            <w:vAlign w:val="center"/>
          </w:tcPr>
          <w:p w:rsidR="00922DC7" w:rsidRPr="00767094" w:rsidRDefault="00922DC7" w:rsidP="00922DC7">
            <w:pPr>
              <w:jc w:val="center"/>
              <w:rPr>
                <w:rFonts w:ascii="宋体" w:hAnsi="宋体"/>
              </w:rPr>
            </w:pPr>
            <w:r w:rsidRPr="00767094">
              <w:rPr>
                <w:rFonts w:ascii="宋体" w:hAnsi="宋体" w:hint="eastAsia"/>
              </w:rPr>
              <w:t>人数</w:t>
            </w:r>
          </w:p>
        </w:tc>
        <w:tc>
          <w:tcPr>
            <w:tcW w:w="957" w:type="dxa"/>
            <w:vAlign w:val="center"/>
          </w:tcPr>
          <w:p w:rsidR="00922DC7" w:rsidRPr="00767094" w:rsidRDefault="00922DC7" w:rsidP="00922DC7">
            <w:pPr>
              <w:jc w:val="center"/>
              <w:rPr>
                <w:rFonts w:ascii="宋体" w:hAnsi="宋体"/>
              </w:rPr>
            </w:pPr>
          </w:p>
        </w:tc>
      </w:tr>
      <w:tr w:rsidR="00922DC7" w:rsidTr="00922DC7">
        <w:trPr>
          <w:trHeight w:val="567"/>
        </w:trPr>
        <w:tc>
          <w:tcPr>
            <w:tcW w:w="1231" w:type="dxa"/>
            <w:vAlign w:val="center"/>
          </w:tcPr>
          <w:p w:rsidR="00922DC7" w:rsidRPr="00767094" w:rsidRDefault="00922DC7" w:rsidP="00922DC7">
            <w:pPr>
              <w:jc w:val="center"/>
              <w:rPr>
                <w:rFonts w:ascii="宋体" w:hAnsi="宋体"/>
              </w:rPr>
            </w:pPr>
            <w:r w:rsidRPr="00767094">
              <w:rPr>
                <w:rFonts w:ascii="宋体" w:hAnsi="宋体" w:hint="eastAsia"/>
              </w:rPr>
              <w:t>主题</w:t>
            </w:r>
          </w:p>
        </w:tc>
        <w:tc>
          <w:tcPr>
            <w:tcW w:w="8623" w:type="dxa"/>
            <w:gridSpan w:val="7"/>
            <w:vAlign w:val="center"/>
          </w:tcPr>
          <w:p w:rsidR="00922DC7" w:rsidRPr="00767094" w:rsidRDefault="00922DC7" w:rsidP="00922DC7">
            <w:pPr>
              <w:jc w:val="center"/>
              <w:rPr>
                <w:rFonts w:ascii="宋体" w:hAnsi="宋体"/>
              </w:rPr>
            </w:pPr>
          </w:p>
        </w:tc>
      </w:tr>
      <w:tr w:rsidR="00922DC7" w:rsidTr="00922DC7">
        <w:trPr>
          <w:trHeight w:val="4568"/>
        </w:trPr>
        <w:tc>
          <w:tcPr>
            <w:tcW w:w="1231" w:type="dxa"/>
            <w:vAlign w:val="center"/>
          </w:tcPr>
          <w:p w:rsidR="00447F8D" w:rsidRPr="00767094" w:rsidRDefault="00447F8D" w:rsidP="00922DC7">
            <w:pPr>
              <w:jc w:val="center"/>
              <w:rPr>
                <w:rFonts w:ascii="宋体" w:hAnsi="宋体"/>
              </w:rPr>
            </w:pPr>
            <w:r w:rsidRPr="00767094">
              <w:rPr>
                <w:rFonts w:ascii="宋体" w:hAnsi="宋体" w:hint="eastAsia"/>
              </w:rPr>
              <w:t>指</w:t>
            </w:r>
          </w:p>
          <w:p w:rsidR="00447F8D" w:rsidRPr="00767094" w:rsidRDefault="00447F8D" w:rsidP="00922DC7">
            <w:pPr>
              <w:jc w:val="center"/>
              <w:rPr>
                <w:rFonts w:ascii="宋体" w:hAnsi="宋体"/>
              </w:rPr>
            </w:pPr>
            <w:r w:rsidRPr="00767094">
              <w:rPr>
                <w:rFonts w:ascii="宋体" w:hAnsi="宋体" w:hint="eastAsia"/>
              </w:rPr>
              <w:t>导</w:t>
            </w:r>
          </w:p>
          <w:p w:rsidR="00447F8D" w:rsidRPr="00767094" w:rsidRDefault="00922DC7" w:rsidP="00922DC7">
            <w:pPr>
              <w:jc w:val="center"/>
              <w:rPr>
                <w:rFonts w:ascii="宋体" w:hAnsi="宋体"/>
              </w:rPr>
            </w:pPr>
            <w:r w:rsidRPr="00767094">
              <w:rPr>
                <w:rFonts w:ascii="宋体" w:hAnsi="宋体" w:hint="eastAsia"/>
              </w:rPr>
              <w:t xml:space="preserve">内  </w:t>
            </w:r>
          </w:p>
          <w:p w:rsidR="00922DC7" w:rsidRPr="00767094" w:rsidRDefault="00922DC7" w:rsidP="00922DC7">
            <w:pPr>
              <w:jc w:val="center"/>
              <w:rPr>
                <w:rFonts w:ascii="宋体" w:hAnsi="宋体"/>
              </w:rPr>
            </w:pPr>
            <w:r w:rsidRPr="00767094">
              <w:rPr>
                <w:rFonts w:ascii="宋体" w:hAnsi="宋体" w:hint="eastAsia"/>
              </w:rPr>
              <w:t>容</w:t>
            </w:r>
          </w:p>
        </w:tc>
        <w:tc>
          <w:tcPr>
            <w:tcW w:w="8623" w:type="dxa"/>
            <w:gridSpan w:val="7"/>
          </w:tcPr>
          <w:p w:rsidR="00922DC7" w:rsidRPr="00767094" w:rsidRDefault="00922DC7" w:rsidP="00B10A77">
            <w:pPr>
              <w:rPr>
                <w:rFonts w:ascii="宋体" w:hAnsi="宋体"/>
              </w:rPr>
            </w:pPr>
          </w:p>
        </w:tc>
      </w:tr>
      <w:tr w:rsidR="00922DC7" w:rsidTr="00447F8D">
        <w:trPr>
          <w:trHeight w:val="1569"/>
        </w:trPr>
        <w:tc>
          <w:tcPr>
            <w:tcW w:w="1231" w:type="dxa"/>
            <w:vAlign w:val="center"/>
          </w:tcPr>
          <w:p w:rsidR="00922DC7" w:rsidRPr="00767094" w:rsidRDefault="00447F8D" w:rsidP="00447F8D">
            <w:pPr>
              <w:jc w:val="center"/>
              <w:rPr>
                <w:rFonts w:ascii="宋体" w:hAnsi="宋体"/>
              </w:rPr>
            </w:pPr>
            <w:r w:rsidRPr="00767094">
              <w:rPr>
                <w:rFonts w:ascii="宋体" w:hAnsi="宋体" w:hint="eastAsia"/>
              </w:rPr>
              <w:t>成效</w:t>
            </w:r>
          </w:p>
        </w:tc>
        <w:tc>
          <w:tcPr>
            <w:tcW w:w="8623" w:type="dxa"/>
            <w:gridSpan w:val="7"/>
          </w:tcPr>
          <w:p w:rsidR="00922DC7" w:rsidRPr="00767094" w:rsidRDefault="00922DC7" w:rsidP="00B10A77">
            <w:pPr>
              <w:rPr>
                <w:rFonts w:ascii="宋体" w:hAnsi="宋体"/>
              </w:rPr>
            </w:pPr>
          </w:p>
        </w:tc>
      </w:tr>
      <w:tr w:rsidR="00922DC7" w:rsidTr="00447F8D">
        <w:trPr>
          <w:trHeight w:val="2825"/>
        </w:trPr>
        <w:tc>
          <w:tcPr>
            <w:tcW w:w="1231" w:type="dxa"/>
            <w:vAlign w:val="center"/>
          </w:tcPr>
          <w:p w:rsidR="00922DC7" w:rsidRPr="00767094" w:rsidRDefault="00447F8D" w:rsidP="00447F8D">
            <w:pPr>
              <w:jc w:val="center"/>
              <w:rPr>
                <w:rFonts w:ascii="宋体" w:hAnsi="宋体"/>
              </w:rPr>
            </w:pPr>
            <w:r w:rsidRPr="00767094">
              <w:rPr>
                <w:rFonts w:ascii="宋体" w:hAnsi="宋体" w:hint="eastAsia"/>
              </w:rPr>
              <w:t>下一步改进措施</w:t>
            </w:r>
          </w:p>
        </w:tc>
        <w:tc>
          <w:tcPr>
            <w:tcW w:w="8623" w:type="dxa"/>
            <w:gridSpan w:val="7"/>
          </w:tcPr>
          <w:p w:rsidR="00922DC7" w:rsidRPr="00767094" w:rsidRDefault="00922DC7" w:rsidP="00B10A77">
            <w:pPr>
              <w:rPr>
                <w:rFonts w:ascii="宋体" w:hAnsi="宋体"/>
              </w:rPr>
            </w:pPr>
          </w:p>
        </w:tc>
      </w:tr>
      <w:tr w:rsidR="00447F8D" w:rsidTr="00447F8D">
        <w:trPr>
          <w:trHeight w:val="1405"/>
        </w:trPr>
        <w:tc>
          <w:tcPr>
            <w:tcW w:w="1231" w:type="dxa"/>
            <w:vAlign w:val="center"/>
          </w:tcPr>
          <w:p w:rsidR="00447F8D" w:rsidRPr="00767094" w:rsidRDefault="00C97446" w:rsidP="00447F8D">
            <w:pPr>
              <w:jc w:val="center"/>
              <w:rPr>
                <w:rFonts w:ascii="宋体" w:hAnsi="宋体"/>
              </w:rPr>
            </w:pPr>
            <w:r>
              <w:rPr>
                <w:rFonts w:ascii="宋体" w:hAnsi="宋体" w:hint="eastAsia"/>
              </w:rPr>
              <w:t>师生</w:t>
            </w:r>
            <w:r w:rsidR="004D1018">
              <w:rPr>
                <w:rFonts w:ascii="宋体" w:hAnsi="宋体" w:hint="eastAsia"/>
              </w:rPr>
              <w:t>共同</w:t>
            </w:r>
            <w:r w:rsidR="00447F8D" w:rsidRPr="00767094">
              <w:rPr>
                <w:rFonts w:ascii="宋体" w:hAnsi="宋体" w:hint="eastAsia"/>
              </w:rPr>
              <w:t>签字确认</w:t>
            </w:r>
          </w:p>
        </w:tc>
        <w:tc>
          <w:tcPr>
            <w:tcW w:w="8623" w:type="dxa"/>
            <w:gridSpan w:val="7"/>
          </w:tcPr>
          <w:p w:rsidR="00447F8D" w:rsidRPr="00767094" w:rsidRDefault="00447F8D" w:rsidP="00B10A77">
            <w:pPr>
              <w:rPr>
                <w:rFonts w:ascii="宋体" w:hAnsi="宋体"/>
              </w:rPr>
            </w:pPr>
          </w:p>
        </w:tc>
      </w:tr>
    </w:tbl>
    <w:p w:rsidR="00FA3CD2" w:rsidRDefault="00C97446" w:rsidP="00922DC7">
      <w:pPr>
        <w:pStyle w:val="a5"/>
        <w:shd w:val="clear" w:color="auto" w:fill="FFFFFF"/>
        <w:spacing w:before="0" w:beforeAutospacing="0" w:after="0" w:afterAutospacing="0" w:line="360" w:lineRule="auto"/>
        <w:rPr>
          <w:color w:val="000000"/>
          <w:sz w:val="18"/>
          <w:szCs w:val="18"/>
        </w:rPr>
      </w:pPr>
      <w:r>
        <w:rPr>
          <w:rFonts w:hint="eastAsia"/>
          <w:color w:val="000000"/>
          <w:sz w:val="18"/>
          <w:szCs w:val="18"/>
        </w:rPr>
        <w:t>备注：</w:t>
      </w:r>
    </w:p>
    <w:p w:rsidR="00C97446" w:rsidRDefault="00F741E6" w:rsidP="00922DC7">
      <w:pPr>
        <w:pStyle w:val="a5"/>
        <w:shd w:val="clear" w:color="auto" w:fill="FFFFFF"/>
        <w:spacing w:before="0" w:beforeAutospacing="0" w:after="0" w:afterAutospacing="0" w:line="360" w:lineRule="auto"/>
        <w:rPr>
          <w:color w:val="000000"/>
          <w:sz w:val="18"/>
          <w:szCs w:val="18"/>
        </w:rPr>
      </w:pPr>
      <w:r>
        <w:rPr>
          <w:rFonts w:hint="eastAsia"/>
          <w:color w:val="000000"/>
          <w:sz w:val="18"/>
          <w:szCs w:val="18"/>
        </w:rPr>
        <w:t>每次</w:t>
      </w:r>
      <w:r w:rsidR="00922DC7">
        <w:rPr>
          <w:rFonts w:hint="eastAsia"/>
          <w:color w:val="000000"/>
          <w:sz w:val="18"/>
          <w:szCs w:val="18"/>
        </w:rPr>
        <w:t>指导</w:t>
      </w:r>
      <w:r w:rsidR="00C97446">
        <w:rPr>
          <w:rFonts w:hint="eastAsia"/>
          <w:color w:val="000000"/>
          <w:sz w:val="18"/>
          <w:szCs w:val="18"/>
        </w:rPr>
        <w:t>完学生都应做好相应指导记录</w:t>
      </w:r>
      <w:r w:rsidR="00FF611D">
        <w:rPr>
          <w:rFonts w:hint="eastAsia"/>
          <w:color w:val="000000"/>
          <w:sz w:val="18"/>
          <w:szCs w:val="18"/>
        </w:rPr>
        <w:t>，可以在本次指导结束后或者下次指导前由师生共同签字。</w:t>
      </w:r>
    </w:p>
    <w:p w:rsidR="00922DC7" w:rsidRDefault="00922DC7" w:rsidP="00922DC7">
      <w:pPr>
        <w:rPr>
          <w:rFonts w:ascii="宋体" w:hAnsi="宋体"/>
        </w:rPr>
      </w:pPr>
    </w:p>
    <w:p w:rsidR="003E6C91" w:rsidRDefault="003E6C91" w:rsidP="00922DC7">
      <w:pPr>
        <w:rPr>
          <w:rFonts w:ascii="宋体" w:hAnsi="宋体"/>
        </w:rPr>
      </w:pPr>
    </w:p>
    <w:p w:rsidR="003E6C91" w:rsidRDefault="003E6C91" w:rsidP="00922DC7">
      <w:pPr>
        <w:rPr>
          <w:rFonts w:ascii="宋体" w:hAnsi="宋体"/>
        </w:rPr>
      </w:pPr>
    </w:p>
    <w:p w:rsidR="003E6C91" w:rsidRPr="00767094" w:rsidRDefault="003E6C91" w:rsidP="00922DC7">
      <w:pPr>
        <w:rPr>
          <w:rFonts w:ascii="宋体" w:hAnsi="宋体"/>
        </w:rPr>
      </w:pPr>
    </w:p>
    <w:p w:rsidR="00922DC7" w:rsidRPr="00767094" w:rsidRDefault="00922DC7" w:rsidP="00922DC7">
      <w:pPr>
        <w:rPr>
          <w:rFonts w:ascii="宋体" w:hAnsi="宋体"/>
        </w:rPr>
      </w:pPr>
    </w:p>
    <w:p w:rsidR="00447F8D" w:rsidRPr="00767094" w:rsidRDefault="00447F8D" w:rsidP="00447F8D">
      <w:pPr>
        <w:rPr>
          <w:rFonts w:ascii="宋体" w:hAnsi="宋体"/>
          <w:b/>
          <w:sz w:val="28"/>
          <w:szCs w:val="28"/>
        </w:rPr>
      </w:pPr>
      <w:r w:rsidRPr="00767094">
        <w:rPr>
          <w:rFonts w:ascii="宋体" w:hAnsi="宋体" w:hint="eastAsia"/>
          <w:b/>
          <w:sz w:val="24"/>
        </w:rPr>
        <w:t>附表</w:t>
      </w:r>
      <w:r w:rsidR="00072029">
        <w:rPr>
          <w:rFonts w:ascii="宋体" w:hAnsi="宋体" w:hint="eastAsia"/>
          <w:b/>
          <w:sz w:val="24"/>
        </w:rPr>
        <w:t>6</w:t>
      </w:r>
      <w:r w:rsidRPr="00767094">
        <w:rPr>
          <w:rFonts w:ascii="宋体" w:hAnsi="宋体" w:hint="eastAsia"/>
          <w:b/>
          <w:sz w:val="24"/>
        </w:rPr>
        <w:t xml:space="preserve">     </w:t>
      </w:r>
      <w:r w:rsidRPr="00767094">
        <w:rPr>
          <w:rFonts w:ascii="宋体" w:hAnsi="宋体" w:hint="eastAsia"/>
          <w:b/>
          <w:sz w:val="28"/>
          <w:szCs w:val="28"/>
        </w:rPr>
        <w:t xml:space="preserve">       本科生导师年度工作总结</w:t>
      </w:r>
    </w:p>
    <w:tbl>
      <w:tblPr>
        <w:tblpPr w:leftFromText="180" w:rightFromText="180" w:vertAnchor="page" w:horzAnchor="margin" w:tblpX="-318" w:tblpY="2341"/>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725"/>
        <w:gridCol w:w="1498"/>
        <w:gridCol w:w="3375"/>
      </w:tblGrid>
      <w:tr w:rsidR="00447F8D" w:rsidTr="00447F8D">
        <w:trPr>
          <w:trHeight w:val="565"/>
        </w:trPr>
        <w:tc>
          <w:tcPr>
            <w:tcW w:w="1242" w:type="dxa"/>
            <w:vAlign w:val="center"/>
          </w:tcPr>
          <w:p w:rsidR="00447F8D" w:rsidRPr="00767094" w:rsidRDefault="00447F8D" w:rsidP="00447F8D">
            <w:pPr>
              <w:jc w:val="center"/>
              <w:rPr>
                <w:rFonts w:ascii="宋体" w:hAnsi="宋体"/>
              </w:rPr>
            </w:pPr>
            <w:r w:rsidRPr="00767094">
              <w:rPr>
                <w:rFonts w:ascii="宋体" w:hAnsi="宋体" w:hint="eastAsia"/>
              </w:rPr>
              <w:t>导师姓名</w:t>
            </w:r>
          </w:p>
        </w:tc>
        <w:tc>
          <w:tcPr>
            <w:tcW w:w="2725" w:type="dxa"/>
          </w:tcPr>
          <w:p w:rsidR="00447F8D" w:rsidRPr="00767094" w:rsidRDefault="00447F8D" w:rsidP="00447F8D">
            <w:pPr>
              <w:rPr>
                <w:rFonts w:ascii="宋体" w:hAnsi="宋体"/>
              </w:rPr>
            </w:pPr>
          </w:p>
        </w:tc>
        <w:tc>
          <w:tcPr>
            <w:tcW w:w="1498" w:type="dxa"/>
            <w:vAlign w:val="center"/>
          </w:tcPr>
          <w:p w:rsidR="00447F8D" w:rsidRPr="00447F8D" w:rsidRDefault="00447F8D" w:rsidP="00447F8D">
            <w:pPr>
              <w:jc w:val="center"/>
              <w:rPr>
                <w:szCs w:val="21"/>
              </w:rPr>
            </w:pPr>
            <w:r w:rsidRPr="00447F8D">
              <w:rPr>
                <w:rFonts w:hint="eastAsia"/>
                <w:szCs w:val="21"/>
              </w:rPr>
              <w:t>指导学生班级</w:t>
            </w:r>
          </w:p>
        </w:tc>
        <w:tc>
          <w:tcPr>
            <w:tcW w:w="3375" w:type="dxa"/>
            <w:vAlign w:val="center"/>
          </w:tcPr>
          <w:p w:rsidR="00447F8D" w:rsidRPr="00447F8D" w:rsidRDefault="00447F8D" w:rsidP="00447F8D">
            <w:pPr>
              <w:jc w:val="center"/>
              <w:rPr>
                <w:szCs w:val="21"/>
              </w:rPr>
            </w:pPr>
          </w:p>
        </w:tc>
      </w:tr>
      <w:tr w:rsidR="00447F8D" w:rsidTr="00447F8D">
        <w:trPr>
          <w:trHeight w:val="570"/>
        </w:trPr>
        <w:tc>
          <w:tcPr>
            <w:tcW w:w="1242" w:type="dxa"/>
            <w:vAlign w:val="center"/>
          </w:tcPr>
          <w:p w:rsidR="00447F8D" w:rsidRPr="00767094" w:rsidRDefault="00447F8D" w:rsidP="00447F8D">
            <w:pPr>
              <w:jc w:val="center"/>
              <w:rPr>
                <w:rFonts w:ascii="宋体" w:hAnsi="宋体"/>
              </w:rPr>
            </w:pPr>
            <w:r w:rsidRPr="00767094">
              <w:rPr>
                <w:rFonts w:ascii="宋体" w:hAnsi="宋体" w:hint="eastAsia"/>
              </w:rPr>
              <w:t>指导学生姓名</w:t>
            </w:r>
          </w:p>
        </w:tc>
        <w:tc>
          <w:tcPr>
            <w:tcW w:w="2725" w:type="dxa"/>
          </w:tcPr>
          <w:p w:rsidR="00447F8D" w:rsidRPr="00767094" w:rsidRDefault="00447F8D" w:rsidP="00447F8D">
            <w:pPr>
              <w:rPr>
                <w:rFonts w:ascii="宋体" w:hAnsi="宋体"/>
              </w:rPr>
            </w:pPr>
          </w:p>
        </w:tc>
        <w:tc>
          <w:tcPr>
            <w:tcW w:w="1498" w:type="dxa"/>
            <w:vAlign w:val="center"/>
          </w:tcPr>
          <w:p w:rsidR="00447F8D" w:rsidRPr="00447F8D" w:rsidRDefault="00447F8D" w:rsidP="00447F8D">
            <w:pPr>
              <w:jc w:val="center"/>
              <w:rPr>
                <w:szCs w:val="21"/>
              </w:rPr>
            </w:pPr>
            <w:r w:rsidRPr="00447F8D">
              <w:rPr>
                <w:rFonts w:hint="eastAsia"/>
                <w:szCs w:val="21"/>
              </w:rPr>
              <w:t>指导学生时间</w:t>
            </w:r>
          </w:p>
        </w:tc>
        <w:tc>
          <w:tcPr>
            <w:tcW w:w="3375" w:type="dxa"/>
            <w:vAlign w:val="center"/>
          </w:tcPr>
          <w:p w:rsidR="00447F8D" w:rsidRPr="00447F8D" w:rsidRDefault="00447F8D" w:rsidP="00447F8D">
            <w:pPr>
              <w:ind w:firstLineChars="300" w:firstLine="630"/>
              <w:rPr>
                <w:szCs w:val="21"/>
              </w:rPr>
            </w:pPr>
            <w:r w:rsidRPr="00447F8D">
              <w:rPr>
                <w:rFonts w:hint="eastAsia"/>
                <w:szCs w:val="21"/>
              </w:rPr>
              <w:t>年</w:t>
            </w:r>
            <w:r w:rsidRPr="00447F8D">
              <w:rPr>
                <w:rFonts w:hint="eastAsia"/>
                <w:szCs w:val="21"/>
              </w:rPr>
              <w:t xml:space="preserve">  </w:t>
            </w:r>
            <w:r w:rsidRPr="00447F8D">
              <w:rPr>
                <w:rFonts w:hint="eastAsia"/>
                <w:szCs w:val="21"/>
              </w:rPr>
              <w:t>月——</w:t>
            </w:r>
            <w:r w:rsidRPr="00447F8D">
              <w:rPr>
                <w:rFonts w:hint="eastAsia"/>
                <w:szCs w:val="21"/>
              </w:rPr>
              <w:t xml:space="preserve">    </w:t>
            </w:r>
            <w:r w:rsidRPr="00447F8D">
              <w:rPr>
                <w:rFonts w:hint="eastAsia"/>
                <w:szCs w:val="21"/>
              </w:rPr>
              <w:t>年</w:t>
            </w:r>
            <w:r w:rsidRPr="00447F8D">
              <w:rPr>
                <w:rFonts w:hint="eastAsia"/>
                <w:szCs w:val="21"/>
              </w:rPr>
              <w:t xml:space="preserve">  </w:t>
            </w:r>
            <w:r w:rsidRPr="00447F8D">
              <w:rPr>
                <w:rFonts w:hint="eastAsia"/>
                <w:szCs w:val="21"/>
              </w:rPr>
              <w:t>月</w:t>
            </w:r>
          </w:p>
        </w:tc>
      </w:tr>
      <w:tr w:rsidR="00447F8D" w:rsidTr="00447F8D">
        <w:trPr>
          <w:trHeight w:val="11171"/>
        </w:trPr>
        <w:tc>
          <w:tcPr>
            <w:tcW w:w="1242" w:type="dxa"/>
            <w:vAlign w:val="center"/>
          </w:tcPr>
          <w:p w:rsidR="00447F8D" w:rsidRPr="00767094" w:rsidRDefault="00447F8D" w:rsidP="00447F8D">
            <w:pPr>
              <w:jc w:val="center"/>
              <w:rPr>
                <w:rFonts w:ascii="宋体" w:hAnsi="宋体"/>
              </w:rPr>
            </w:pPr>
            <w:r w:rsidRPr="00767094">
              <w:rPr>
                <w:rFonts w:ascii="宋体" w:hAnsi="宋体" w:hint="eastAsia"/>
              </w:rPr>
              <w:t>年度</w:t>
            </w:r>
          </w:p>
          <w:p w:rsidR="00447F8D" w:rsidRPr="00767094" w:rsidRDefault="00447F8D" w:rsidP="00447F8D">
            <w:pPr>
              <w:jc w:val="center"/>
              <w:rPr>
                <w:rFonts w:ascii="宋体" w:hAnsi="宋体"/>
              </w:rPr>
            </w:pPr>
            <w:r w:rsidRPr="00767094">
              <w:rPr>
                <w:rFonts w:ascii="宋体" w:hAnsi="宋体" w:hint="eastAsia"/>
              </w:rPr>
              <w:t>工作</w:t>
            </w:r>
          </w:p>
          <w:p w:rsidR="00447F8D" w:rsidRPr="00767094" w:rsidRDefault="00447F8D" w:rsidP="00447F8D">
            <w:pPr>
              <w:jc w:val="center"/>
              <w:rPr>
                <w:rFonts w:ascii="宋体" w:hAnsi="宋体"/>
              </w:rPr>
            </w:pPr>
            <w:r w:rsidRPr="00767094">
              <w:rPr>
                <w:rFonts w:ascii="宋体" w:hAnsi="宋体" w:hint="eastAsia"/>
              </w:rPr>
              <w:t>总结</w:t>
            </w:r>
          </w:p>
        </w:tc>
        <w:tc>
          <w:tcPr>
            <w:tcW w:w="7598" w:type="dxa"/>
            <w:gridSpan w:val="3"/>
          </w:tcPr>
          <w:p w:rsidR="00447F8D" w:rsidRPr="00767094" w:rsidRDefault="00447F8D" w:rsidP="00447F8D">
            <w:pPr>
              <w:rPr>
                <w:rFonts w:ascii="宋体" w:hAnsi="宋体"/>
              </w:rPr>
            </w:pPr>
          </w:p>
        </w:tc>
      </w:tr>
    </w:tbl>
    <w:p w:rsidR="00C454D3" w:rsidRDefault="00C454D3" w:rsidP="00922DC7">
      <w:pPr>
        <w:spacing w:line="360" w:lineRule="auto"/>
        <w:rPr>
          <w:sz w:val="24"/>
        </w:rPr>
      </w:pPr>
    </w:p>
    <w:p w:rsidR="003E6C91" w:rsidRDefault="003E6C91" w:rsidP="00FC6CAA">
      <w:pPr>
        <w:rPr>
          <w:rFonts w:ascii="宋体" w:hAnsi="宋体"/>
          <w:b/>
          <w:sz w:val="24"/>
        </w:rPr>
      </w:pPr>
    </w:p>
    <w:p w:rsidR="00FC6CAA" w:rsidRPr="00767094" w:rsidRDefault="00FC6CAA" w:rsidP="00FC6CAA">
      <w:pPr>
        <w:rPr>
          <w:rFonts w:ascii="宋体" w:hAnsi="宋体"/>
          <w:b/>
          <w:sz w:val="28"/>
          <w:szCs w:val="28"/>
        </w:rPr>
      </w:pPr>
      <w:r w:rsidRPr="00767094">
        <w:rPr>
          <w:rFonts w:ascii="宋体" w:hAnsi="宋体" w:hint="eastAsia"/>
          <w:b/>
          <w:sz w:val="24"/>
        </w:rPr>
        <w:lastRenderedPageBreak/>
        <w:t>附表</w:t>
      </w:r>
      <w:r w:rsidR="00072029">
        <w:rPr>
          <w:rFonts w:ascii="宋体" w:hAnsi="宋体" w:hint="eastAsia"/>
          <w:b/>
          <w:sz w:val="24"/>
        </w:rPr>
        <w:t>7</w:t>
      </w:r>
      <w:r w:rsidRPr="00767094">
        <w:rPr>
          <w:rFonts w:ascii="宋体" w:hAnsi="宋体" w:hint="eastAsia"/>
          <w:b/>
          <w:sz w:val="24"/>
        </w:rPr>
        <w:t xml:space="preserve">               </w:t>
      </w:r>
      <w:r w:rsidRPr="00767094">
        <w:rPr>
          <w:rFonts w:ascii="宋体" w:hAnsi="宋体" w:hint="eastAsia"/>
          <w:b/>
          <w:sz w:val="28"/>
          <w:szCs w:val="28"/>
        </w:rPr>
        <w:t>本科生导师年度考核表</w:t>
      </w:r>
    </w:p>
    <w:p w:rsidR="00FC6CAA" w:rsidRPr="00767094" w:rsidRDefault="00FC6CAA" w:rsidP="00FC6CAA">
      <w:pPr>
        <w:jc w:val="center"/>
        <w:rPr>
          <w:rFonts w:ascii="宋体" w:hAnsi="宋体"/>
          <w:b/>
          <w:sz w:val="28"/>
          <w:szCs w:val="28"/>
        </w:rPr>
      </w:pPr>
      <w:r w:rsidRPr="00767094">
        <w:rPr>
          <w:rFonts w:ascii="宋体" w:hAnsi="宋体" w:hint="eastAsia"/>
          <w:b/>
          <w:sz w:val="28"/>
          <w:szCs w:val="28"/>
        </w:rPr>
        <w:t>（</w:t>
      </w:r>
      <w:proofErr w:type="gramStart"/>
      <w:r w:rsidRPr="00767094">
        <w:rPr>
          <w:rFonts w:ascii="宋体" w:hAnsi="宋体" w:hint="eastAsia"/>
          <w:b/>
          <w:sz w:val="28"/>
          <w:szCs w:val="28"/>
        </w:rPr>
        <w:t>学院学院</w:t>
      </w:r>
      <w:proofErr w:type="gramEnd"/>
      <w:r w:rsidRPr="00767094">
        <w:rPr>
          <w:rFonts w:ascii="宋体" w:hAnsi="宋体" w:hint="eastAsia"/>
          <w:b/>
          <w:sz w:val="28"/>
          <w:szCs w:val="28"/>
        </w:rPr>
        <w:t>导师制实施领导小组填写）</w:t>
      </w:r>
    </w:p>
    <w:tbl>
      <w:tblPr>
        <w:tblpPr w:leftFromText="180" w:rightFromText="180" w:vertAnchor="page" w:horzAnchor="margin" w:tblpY="27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418"/>
        <w:gridCol w:w="141"/>
        <w:gridCol w:w="3119"/>
      </w:tblGrid>
      <w:tr w:rsidR="00FC6CAA" w:rsidRPr="00A33EE4" w:rsidTr="00D275C9">
        <w:trPr>
          <w:trHeight w:val="841"/>
        </w:trPr>
        <w:tc>
          <w:tcPr>
            <w:tcW w:w="1526" w:type="dxa"/>
            <w:vAlign w:val="center"/>
          </w:tcPr>
          <w:p w:rsidR="00FC6CAA" w:rsidRPr="00767094" w:rsidRDefault="00FC6CAA" w:rsidP="00FC6CAA">
            <w:pPr>
              <w:jc w:val="center"/>
              <w:rPr>
                <w:rFonts w:ascii="宋体" w:hAnsi="宋体"/>
                <w:szCs w:val="21"/>
              </w:rPr>
            </w:pPr>
            <w:r w:rsidRPr="00767094">
              <w:rPr>
                <w:rFonts w:ascii="宋体" w:hAnsi="宋体" w:hint="eastAsia"/>
                <w:szCs w:val="21"/>
              </w:rPr>
              <w:t>导师姓名</w:t>
            </w:r>
          </w:p>
        </w:tc>
        <w:tc>
          <w:tcPr>
            <w:tcW w:w="3260" w:type="dxa"/>
          </w:tcPr>
          <w:p w:rsidR="00FC6CAA" w:rsidRPr="00767094" w:rsidRDefault="00FC6CAA" w:rsidP="00FC6CAA">
            <w:pPr>
              <w:rPr>
                <w:rFonts w:ascii="宋体" w:hAnsi="宋体"/>
                <w:szCs w:val="21"/>
              </w:rPr>
            </w:pPr>
          </w:p>
        </w:tc>
        <w:tc>
          <w:tcPr>
            <w:tcW w:w="1559" w:type="dxa"/>
            <w:gridSpan w:val="2"/>
            <w:vAlign w:val="center"/>
          </w:tcPr>
          <w:p w:rsidR="00FC6CAA" w:rsidRPr="00FC6CAA" w:rsidRDefault="00FC6CAA" w:rsidP="00FC6CAA">
            <w:pPr>
              <w:jc w:val="center"/>
              <w:rPr>
                <w:szCs w:val="21"/>
              </w:rPr>
            </w:pPr>
            <w:r w:rsidRPr="00FC6CAA">
              <w:rPr>
                <w:rFonts w:hint="eastAsia"/>
                <w:szCs w:val="21"/>
              </w:rPr>
              <w:t>指导学生班级</w:t>
            </w:r>
          </w:p>
        </w:tc>
        <w:tc>
          <w:tcPr>
            <w:tcW w:w="3119" w:type="dxa"/>
            <w:vAlign w:val="center"/>
          </w:tcPr>
          <w:p w:rsidR="00FC6CAA" w:rsidRPr="00FC6CAA" w:rsidRDefault="00FC6CAA" w:rsidP="00FC6CAA">
            <w:pPr>
              <w:jc w:val="center"/>
              <w:rPr>
                <w:szCs w:val="21"/>
              </w:rPr>
            </w:pPr>
          </w:p>
        </w:tc>
      </w:tr>
      <w:tr w:rsidR="00FC6CAA" w:rsidRPr="00A33EE4" w:rsidTr="00D275C9">
        <w:trPr>
          <w:trHeight w:val="977"/>
        </w:trPr>
        <w:tc>
          <w:tcPr>
            <w:tcW w:w="1526" w:type="dxa"/>
            <w:vAlign w:val="center"/>
          </w:tcPr>
          <w:p w:rsidR="00FC6CAA" w:rsidRPr="00767094" w:rsidRDefault="00FC6CAA" w:rsidP="00FC6CAA">
            <w:pPr>
              <w:jc w:val="center"/>
              <w:rPr>
                <w:rFonts w:ascii="宋体" w:hAnsi="宋体"/>
                <w:szCs w:val="21"/>
              </w:rPr>
            </w:pPr>
            <w:r w:rsidRPr="00767094">
              <w:rPr>
                <w:rFonts w:ascii="宋体" w:hAnsi="宋体" w:hint="eastAsia"/>
                <w:szCs w:val="21"/>
              </w:rPr>
              <w:t>指导学生姓名</w:t>
            </w:r>
          </w:p>
        </w:tc>
        <w:tc>
          <w:tcPr>
            <w:tcW w:w="3260" w:type="dxa"/>
          </w:tcPr>
          <w:p w:rsidR="00FC6CAA" w:rsidRPr="00767094" w:rsidRDefault="00FC6CAA" w:rsidP="00FC6CAA">
            <w:pPr>
              <w:rPr>
                <w:rFonts w:ascii="宋体" w:hAnsi="宋体"/>
                <w:szCs w:val="21"/>
              </w:rPr>
            </w:pPr>
          </w:p>
        </w:tc>
        <w:tc>
          <w:tcPr>
            <w:tcW w:w="1559" w:type="dxa"/>
            <w:gridSpan w:val="2"/>
            <w:vAlign w:val="center"/>
          </w:tcPr>
          <w:p w:rsidR="00FC6CAA" w:rsidRPr="00FC6CAA" w:rsidRDefault="00FC6CAA" w:rsidP="00FC6CAA">
            <w:pPr>
              <w:jc w:val="center"/>
              <w:rPr>
                <w:szCs w:val="21"/>
              </w:rPr>
            </w:pPr>
            <w:r w:rsidRPr="00FC6CAA">
              <w:rPr>
                <w:rFonts w:hint="eastAsia"/>
                <w:szCs w:val="21"/>
              </w:rPr>
              <w:t>指导学生时间</w:t>
            </w:r>
          </w:p>
        </w:tc>
        <w:tc>
          <w:tcPr>
            <w:tcW w:w="3119" w:type="dxa"/>
            <w:vAlign w:val="center"/>
          </w:tcPr>
          <w:p w:rsidR="00FC6CAA" w:rsidRPr="00FC6CAA" w:rsidRDefault="00FC6CAA" w:rsidP="00FC6CAA">
            <w:pPr>
              <w:jc w:val="center"/>
              <w:rPr>
                <w:szCs w:val="21"/>
              </w:rPr>
            </w:pPr>
            <w:r w:rsidRPr="00FC6CAA">
              <w:rPr>
                <w:rFonts w:hint="eastAsia"/>
                <w:szCs w:val="21"/>
              </w:rPr>
              <w:t>年</w:t>
            </w:r>
            <w:r w:rsidRPr="00FC6CAA">
              <w:rPr>
                <w:rFonts w:hint="eastAsia"/>
                <w:szCs w:val="21"/>
              </w:rPr>
              <w:t xml:space="preserve">  </w:t>
            </w:r>
            <w:r w:rsidRPr="00FC6CAA">
              <w:rPr>
                <w:rFonts w:hint="eastAsia"/>
                <w:szCs w:val="21"/>
              </w:rPr>
              <w:t>月——</w:t>
            </w:r>
            <w:r w:rsidRPr="00FC6CAA">
              <w:rPr>
                <w:rFonts w:hint="eastAsia"/>
                <w:szCs w:val="21"/>
              </w:rPr>
              <w:t xml:space="preserve">    </w:t>
            </w:r>
            <w:r w:rsidRPr="00FC6CAA">
              <w:rPr>
                <w:rFonts w:hint="eastAsia"/>
                <w:szCs w:val="21"/>
              </w:rPr>
              <w:t>年</w:t>
            </w:r>
            <w:r w:rsidRPr="00FC6CAA">
              <w:rPr>
                <w:rFonts w:hint="eastAsia"/>
                <w:szCs w:val="21"/>
              </w:rPr>
              <w:t xml:space="preserve">  </w:t>
            </w:r>
            <w:r w:rsidRPr="00FC6CAA">
              <w:rPr>
                <w:rFonts w:hint="eastAsia"/>
                <w:szCs w:val="21"/>
              </w:rPr>
              <w:t>月</w:t>
            </w:r>
          </w:p>
        </w:tc>
      </w:tr>
      <w:tr w:rsidR="00FC6CAA" w:rsidRPr="00A33EE4" w:rsidTr="00FC6CAA">
        <w:trPr>
          <w:trHeight w:val="1440"/>
        </w:trPr>
        <w:tc>
          <w:tcPr>
            <w:tcW w:w="1526" w:type="dxa"/>
            <w:vMerge w:val="restart"/>
            <w:vAlign w:val="center"/>
          </w:tcPr>
          <w:p w:rsidR="00FC6CAA" w:rsidRPr="00767094" w:rsidRDefault="00FC6CAA" w:rsidP="00FC6CAA">
            <w:pPr>
              <w:jc w:val="center"/>
              <w:rPr>
                <w:rFonts w:ascii="宋体" w:hAnsi="宋体"/>
                <w:szCs w:val="21"/>
              </w:rPr>
            </w:pPr>
            <w:r w:rsidRPr="00767094">
              <w:rPr>
                <w:rFonts w:ascii="宋体" w:hAnsi="宋体" w:hint="eastAsia"/>
                <w:szCs w:val="21"/>
              </w:rPr>
              <w:t>学院领导小组评价情况</w:t>
            </w:r>
          </w:p>
        </w:tc>
        <w:tc>
          <w:tcPr>
            <w:tcW w:w="3260" w:type="dxa"/>
            <w:vAlign w:val="center"/>
          </w:tcPr>
          <w:p w:rsidR="00FC6CAA" w:rsidRPr="00767094" w:rsidRDefault="00FC6CAA" w:rsidP="00FC6CAA">
            <w:pPr>
              <w:widowControl/>
              <w:jc w:val="center"/>
              <w:rPr>
                <w:rFonts w:ascii="宋体" w:hAnsi="宋体"/>
                <w:szCs w:val="21"/>
              </w:rPr>
            </w:pPr>
            <w:r w:rsidRPr="00767094">
              <w:rPr>
                <w:rFonts w:ascii="宋体" w:hAnsi="宋体" w:hint="eastAsia"/>
                <w:szCs w:val="21"/>
              </w:rPr>
              <w:t>提交材料整体评价</w:t>
            </w:r>
          </w:p>
          <w:p w:rsidR="00FC6CAA" w:rsidRPr="00767094" w:rsidRDefault="00FC6CAA" w:rsidP="00FC6CAA">
            <w:pPr>
              <w:widowControl/>
              <w:jc w:val="center"/>
              <w:rPr>
                <w:rFonts w:ascii="宋体" w:hAnsi="宋体"/>
                <w:szCs w:val="21"/>
              </w:rPr>
            </w:pPr>
            <w:r w:rsidRPr="00767094">
              <w:rPr>
                <w:rFonts w:ascii="宋体" w:hAnsi="宋体" w:hint="eastAsia"/>
                <w:szCs w:val="21"/>
              </w:rPr>
              <w:t>（提交材料包括指导学生档案/</w:t>
            </w:r>
            <w:r w:rsidRPr="00FC6CAA">
              <w:rPr>
                <w:rFonts w:hint="eastAsia"/>
                <w:szCs w:val="21"/>
              </w:rPr>
              <w:t>指导活动记录表</w:t>
            </w:r>
            <w:r w:rsidRPr="00FC6CAA">
              <w:rPr>
                <w:rFonts w:hint="eastAsia"/>
                <w:szCs w:val="21"/>
              </w:rPr>
              <w:t>/</w:t>
            </w:r>
            <w:r w:rsidRPr="00767094">
              <w:rPr>
                <w:rFonts w:ascii="宋体" w:hAnsi="宋体" w:hint="eastAsia"/>
                <w:szCs w:val="21"/>
              </w:rPr>
              <w:t>年度工作总结）</w:t>
            </w:r>
          </w:p>
        </w:tc>
        <w:tc>
          <w:tcPr>
            <w:tcW w:w="4678" w:type="dxa"/>
            <w:gridSpan w:val="3"/>
          </w:tcPr>
          <w:p w:rsidR="00FC6CAA" w:rsidRPr="00767094" w:rsidRDefault="00FC6CAA" w:rsidP="00FC6CAA">
            <w:pPr>
              <w:rPr>
                <w:rFonts w:ascii="宋体" w:hAnsi="宋体"/>
                <w:szCs w:val="21"/>
              </w:rPr>
            </w:pPr>
          </w:p>
        </w:tc>
      </w:tr>
      <w:tr w:rsidR="00FC6CAA" w:rsidRPr="00A33EE4" w:rsidTr="00FC6CAA">
        <w:trPr>
          <w:trHeight w:val="1073"/>
        </w:trPr>
        <w:tc>
          <w:tcPr>
            <w:tcW w:w="1526" w:type="dxa"/>
            <w:vMerge/>
            <w:vAlign w:val="center"/>
          </w:tcPr>
          <w:p w:rsidR="00FC6CAA" w:rsidRPr="00767094" w:rsidRDefault="00FC6CAA" w:rsidP="00FC6CAA">
            <w:pPr>
              <w:jc w:val="center"/>
              <w:rPr>
                <w:rFonts w:ascii="宋体" w:hAnsi="宋体"/>
                <w:szCs w:val="21"/>
              </w:rPr>
            </w:pPr>
          </w:p>
        </w:tc>
        <w:tc>
          <w:tcPr>
            <w:tcW w:w="3260" w:type="dxa"/>
            <w:vAlign w:val="center"/>
          </w:tcPr>
          <w:p w:rsidR="00FC6CAA" w:rsidRPr="00767094" w:rsidRDefault="00FC6CAA" w:rsidP="00FC6CAA">
            <w:pPr>
              <w:jc w:val="center"/>
              <w:rPr>
                <w:rFonts w:ascii="宋体" w:hAnsi="宋体"/>
                <w:szCs w:val="21"/>
              </w:rPr>
            </w:pPr>
            <w:r w:rsidRPr="00767094">
              <w:rPr>
                <w:rFonts w:ascii="宋体" w:hAnsi="宋体" w:hint="eastAsia"/>
                <w:szCs w:val="21"/>
              </w:rPr>
              <w:t>领导小组考核分（满分30分）</w:t>
            </w:r>
          </w:p>
        </w:tc>
        <w:tc>
          <w:tcPr>
            <w:tcW w:w="4678" w:type="dxa"/>
            <w:gridSpan w:val="3"/>
          </w:tcPr>
          <w:p w:rsidR="00FC6CAA" w:rsidRPr="00767094" w:rsidRDefault="00FC6CAA" w:rsidP="00FC6CAA">
            <w:pPr>
              <w:rPr>
                <w:rFonts w:ascii="宋体" w:hAnsi="宋体"/>
                <w:szCs w:val="21"/>
              </w:rPr>
            </w:pPr>
          </w:p>
        </w:tc>
      </w:tr>
      <w:tr w:rsidR="00FC6CAA" w:rsidRPr="00A33EE4" w:rsidTr="00FC6CAA">
        <w:trPr>
          <w:trHeight w:val="825"/>
        </w:trPr>
        <w:tc>
          <w:tcPr>
            <w:tcW w:w="1526" w:type="dxa"/>
            <w:vMerge w:val="restart"/>
            <w:vAlign w:val="center"/>
          </w:tcPr>
          <w:p w:rsidR="00FC6CAA" w:rsidRPr="00767094" w:rsidRDefault="00FC6CAA" w:rsidP="00FC6CAA">
            <w:pPr>
              <w:jc w:val="center"/>
              <w:rPr>
                <w:rFonts w:ascii="宋体" w:hAnsi="宋体"/>
                <w:szCs w:val="21"/>
              </w:rPr>
            </w:pPr>
            <w:r w:rsidRPr="00767094">
              <w:rPr>
                <w:rFonts w:ascii="宋体" w:hAnsi="宋体" w:hint="eastAsia"/>
                <w:szCs w:val="21"/>
              </w:rPr>
              <w:t>学生评价</w:t>
            </w:r>
          </w:p>
          <w:p w:rsidR="00FC6CAA" w:rsidRPr="00767094" w:rsidRDefault="00FC6CAA" w:rsidP="00FC6CAA">
            <w:pPr>
              <w:jc w:val="center"/>
              <w:rPr>
                <w:rFonts w:ascii="宋体" w:hAnsi="宋体"/>
                <w:szCs w:val="21"/>
              </w:rPr>
            </w:pPr>
            <w:r w:rsidRPr="00767094">
              <w:rPr>
                <w:rFonts w:ascii="宋体" w:hAnsi="宋体" w:hint="eastAsia"/>
                <w:szCs w:val="21"/>
              </w:rPr>
              <w:t>情况</w:t>
            </w:r>
          </w:p>
        </w:tc>
        <w:tc>
          <w:tcPr>
            <w:tcW w:w="3260" w:type="dxa"/>
            <w:vAlign w:val="center"/>
          </w:tcPr>
          <w:p w:rsidR="00FC6CAA" w:rsidRPr="00767094" w:rsidRDefault="00FC6CAA" w:rsidP="00FC6CAA">
            <w:pPr>
              <w:jc w:val="center"/>
              <w:rPr>
                <w:rFonts w:ascii="宋体" w:hAnsi="宋体"/>
                <w:szCs w:val="21"/>
              </w:rPr>
            </w:pPr>
            <w:r w:rsidRPr="00767094">
              <w:rPr>
                <w:rFonts w:ascii="宋体" w:hAnsi="宋体" w:hint="eastAsia"/>
                <w:szCs w:val="21"/>
                <w:u w:val="single"/>
              </w:rPr>
              <w:t xml:space="preserve">    </w:t>
            </w:r>
            <w:r w:rsidRPr="00767094">
              <w:rPr>
                <w:rFonts w:ascii="宋体" w:hAnsi="宋体" w:hint="eastAsia"/>
                <w:szCs w:val="21"/>
              </w:rPr>
              <w:t>学期学生测评分（平均分）</w:t>
            </w:r>
          </w:p>
        </w:tc>
        <w:tc>
          <w:tcPr>
            <w:tcW w:w="4678" w:type="dxa"/>
            <w:gridSpan w:val="3"/>
          </w:tcPr>
          <w:p w:rsidR="00FC6CAA" w:rsidRPr="00767094" w:rsidRDefault="00FC6CAA" w:rsidP="00FC6CAA">
            <w:pPr>
              <w:rPr>
                <w:rFonts w:ascii="宋体" w:hAnsi="宋体"/>
                <w:szCs w:val="21"/>
              </w:rPr>
            </w:pPr>
          </w:p>
        </w:tc>
      </w:tr>
      <w:tr w:rsidR="00FC6CAA" w:rsidRPr="00A33EE4" w:rsidTr="00FC6CAA">
        <w:trPr>
          <w:trHeight w:val="945"/>
        </w:trPr>
        <w:tc>
          <w:tcPr>
            <w:tcW w:w="1526" w:type="dxa"/>
            <w:vMerge/>
            <w:vAlign w:val="center"/>
          </w:tcPr>
          <w:p w:rsidR="00FC6CAA" w:rsidRPr="00767094" w:rsidRDefault="00FC6CAA" w:rsidP="00FC6CAA">
            <w:pPr>
              <w:jc w:val="center"/>
              <w:rPr>
                <w:rFonts w:ascii="宋体" w:hAnsi="宋体"/>
                <w:szCs w:val="21"/>
              </w:rPr>
            </w:pPr>
          </w:p>
        </w:tc>
        <w:tc>
          <w:tcPr>
            <w:tcW w:w="3260" w:type="dxa"/>
            <w:vAlign w:val="center"/>
          </w:tcPr>
          <w:p w:rsidR="00FC6CAA" w:rsidRPr="00767094" w:rsidRDefault="00FC6CAA" w:rsidP="00FC6CAA">
            <w:pPr>
              <w:jc w:val="center"/>
              <w:rPr>
                <w:rFonts w:ascii="宋体" w:hAnsi="宋体"/>
                <w:szCs w:val="21"/>
              </w:rPr>
            </w:pPr>
            <w:r w:rsidRPr="00767094">
              <w:rPr>
                <w:rFonts w:ascii="宋体" w:hAnsi="宋体" w:hint="eastAsia"/>
                <w:szCs w:val="21"/>
                <w:u w:val="single"/>
              </w:rPr>
              <w:t xml:space="preserve">    </w:t>
            </w:r>
            <w:r w:rsidRPr="00767094">
              <w:rPr>
                <w:rFonts w:ascii="宋体" w:hAnsi="宋体" w:hint="eastAsia"/>
                <w:szCs w:val="21"/>
              </w:rPr>
              <w:t>学期学生测评分（平均分）</w:t>
            </w:r>
          </w:p>
        </w:tc>
        <w:tc>
          <w:tcPr>
            <w:tcW w:w="4678" w:type="dxa"/>
            <w:gridSpan w:val="3"/>
          </w:tcPr>
          <w:p w:rsidR="00FC6CAA" w:rsidRPr="00767094" w:rsidRDefault="00FC6CAA" w:rsidP="00FC6CAA">
            <w:pPr>
              <w:rPr>
                <w:rFonts w:ascii="宋体" w:hAnsi="宋体"/>
                <w:szCs w:val="21"/>
              </w:rPr>
            </w:pPr>
          </w:p>
        </w:tc>
      </w:tr>
      <w:tr w:rsidR="00FC6CAA" w:rsidRPr="00A33EE4" w:rsidTr="00FC6CAA">
        <w:trPr>
          <w:trHeight w:val="749"/>
        </w:trPr>
        <w:tc>
          <w:tcPr>
            <w:tcW w:w="1526" w:type="dxa"/>
            <w:vMerge/>
            <w:vAlign w:val="center"/>
          </w:tcPr>
          <w:p w:rsidR="00FC6CAA" w:rsidRPr="00767094" w:rsidRDefault="00FC6CAA" w:rsidP="00FC6CAA">
            <w:pPr>
              <w:jc w:val="center"/>
              <w:rPr>
                <w:rFonts w:ascii="宋体" w:hAnsi="宋体"/>
                <w:szCs w:val="21"/>
              </w:rPr>
            </w:pPr>
          </w:p>
        </w:tc>
        <w:tc>
          <w:tcPr>
            <w:tcW w:w="3260" w:type="dxa"/>
            <w:vAlign w:val="center"/>
          </w:tcPr>
          <w:p w:rsidR="00FC6CAA" w:rsidRPr="00767094" w:rsidRDefault="00FC6CAA" w:rsidP="00FC6CAA">
            <w:pPr>
              <w:jc w:val="center"/>
              <w:rPr>
                <w:rFonts w:ascii="宋体" w:hAnsi="宋体"/>
                <w:szCs w:val="21"/>
              </w:rPr>
            </w:pPr>
            <w:r w:rsidRPr="00767094">
              <w:rPr>
                <w:rFonts w:ascii="宋体" w:hAnsi="宋体" w:hint="eastAsia"/>
                <w:szCs w:val="21"/>
              </w:rPr>
              <w:t>学年平均分</w:t>
            </w:r>
          </w:p>
        </w:tc>
        <w:tc>
          <w:tcPr>
            <w:tcW w:w="4678" w:type="dxa"/>
            <w:gridSpan w:val="3"/>
          </w:tcPr>
          <w:p w:rsidR="00FC6CAA" w:rsidRPr="00767094" w:rsidRDefault="00FC6CAA" w:rsidP="00FC6CAA">
            <w:pPr>
              <w:rPr>
                <w:rFonts w:ascii="宋体" w:hAnsi="宋体"/>
                <w:szCs w:val="21"/>
              </w:rPr>
            </w:pPr>
          </w:p>
        </w:tc>
      </w:tr>
      <w:tr w:rsidR="00FC6CAA" w:rsidRPr="00A33EE4" w:rsidTr="00D275C9">
        <w:trPr>
          <w:trHeight w:val="1290"/>
        </w:trPr>
        <w:tc>
          <w:tcPr>
            <w:tcW w:w="1526" w:type="dxa"/>
            <w:vAlign w:val="center"/>
          </w:tcPr>
          <w:p w:rsidR="00FC6CAA" w:rsidRPr="00767094" w:rsidRDefault="00FC6CAA" w:rsidP="00FC6CAA">
            <w:pPr>
              <w:jc w:val="center"/>
              <w:rPr>
                <w:rFonts w:ascii="宋体" w:hAnsi="宋体"/>
                <w:szCs w:val="21"/>
              </w:rPr>
            </w:pPr>
            <w:r w:rsidRPr="00767094">
              <w:rPr>
                <w:rFonts w:ascii="宋体" w:hAnsi="宋体" w:hint="eastAsia"/>
                <w:szCs w:val="21"/>
              </w:rPr>
              <w:t>二者总分</w:t>
            </w:r>
          </w:p>
        </w:tc>
        <w:tc>
          <w:tcPr>
            <w:tcW w:w="3260" w:type="dxa"/>
            <w:vAlign w:val="center"/>
          </w:tcPr>
          <w:p w:rsidR="00FC6CAA" w:rsidRPr="00767094" w:rsidRDefault="00FC6CAA" w:rsidP="00FC6CAA">
            <w:pPr>
              <w:jc w:val="left"/>
              <w:rPr>
                <w:rFonts w:ascii="宋体" w:hAnsi="宋体"/>
                <w:szCs w:val="21"/>
              </w:rPr>
            </w:pPr>
          </w:p>
        </w:tc>
        <w:tc>
          <w:tcPr>
            <w:tcW w:w="4678" w:type="dxa"/>
            <w:gridSpan w:val="3"/>
          </w:tcPr>
          <w:p w:rsidR="00FC6CAA" w:rsidRPr="00767094" w:rsidRDefault="00FC6CAA" w:rsidP="00FC6CAA">
            <w:pPr>
              <w:rPr>
                <w:rFonts w:ascii="宋体" w:hAnsi="宋体"/>
                <w:szCs w:val="21"/>
              </w:rPr>
            </w:pPr>
          </w:p>
        </w:tc>
      </w:tr>
      <w:tr w:rsidR="00FC6CAA" w:rsidRPr="00A33EE4" w:rsidTr="00D275C9">
        <w:trPr>
          <w:trHeight w:val="3250"/>
        </w:trPr>
        <w:tc>
          <w:tcPr>
            <w:tcW w:w="1526" w:type="dxa"/>
            <w:vAlign w:val="center"/>
          </w:tcPr>
          <w:p w:rsidR="00FC6CAA" w:rsidRPr="00767094" w:rsidRDefault="00FC6CAA" w:rsidP="00FC6CAA">
            <w:pPr>
              <w:jc w:val="center"/>
              <w:rPr>
                <w:rFonts w:ascii="宋体" w:hAnsi="宋体"/>
                <w:szCs w:val="21"/>
              </w:rPr>
            </w:pPr>
            <w:r w:rsidRPr="00767094">
              <w:rPr>
                <w:rFonts w:ascii="宋体" w:hAnsi="宋体" w:hint="eastAsia"/>
                <w:szCs w:val="21"/>
              </w:rPr>
              <w:t>学院考核结果（优、良、合格、不合格）</w:t>
            </w:r>
          </w:p>
        </w:tc>
        <w:tc>
          <w:tcPr>
            <w:tcW w:w="3260" w:type="dxa"/>
            <w:vAlign w:val="bottom"/>
          </w:tcPr>
          <w:p w:rsidR="00FC6CAA" w:rsidRPr="00767094" w:rsidRDefault="00FC6CAA" w:rsidP="00FC6CAA">
            <w:pPr>
              <w:jc w:val="right"/>
              <w:rPr>
                <w:rFonts w:ascii="宋体" w:hAnsi="宋体"/>
                <w:szCs w:val="21"/>
              </w:rPr>
            </w:pPr>
            <w:r w:rsidRPr="00767094">
              <w:rPr>
                <w:rFonts w:ascii="宋体" w:hAnsi="宋体" w:hint="eastAsia"/>
                <w:szCs w:val="21"/>
              </w:rPr>
              <w:t>年   月   日</w:t>
            </w:r>
          </w:p>
        </w:tc>
        <w:tc>
          <w:tcPr>
            <w:tcW w:w="1418" w:type="dxa"/>
            <w:vAlign w:val="center"/>
          </w:tcPr>
          <w:p w:rsidR="00FC6CAA" w:rsidRPr="00767094" w:rsidRDefault="00FC6CAA" w:rsidP="00FC6CAA">
            <w:pPr>
              <w:jc w:val="center"/>
              <w:rPr>
                <w:rFonts w:ascii="宋体" w:hAnsi="宋体"/>
                <w:szCs w:val="21"/>
              </w:rPr>
            </w:pPr>
            <w:r w:rsidRPr="00767094">
              <w:rPr>
                <w:rFonts w:ascii="宋体" w:hAnsi="宋体" w:hint="eastAsia"/>
                <w:szCs w:val="21"/>
              </w:rPr>
              <w:t>学院导师制实施领导小组审核</w:t>
            </w:r>
          </w:p>
        </w:tc>
        <w:tc>
          <w:tcPr>
            <w:tcW w:w="3260" w:type="dxa"/>
            <w:gridSpan w:val="2"/>
            <w:vAlign w:val="bottom"/>
          </w:tcPr>
          <w:p w:rsidR="00FC6CAA" w:rsidRPr="00767094" w:rsidRDefault="00FC6CAA" w:rsidP="00FC6CAA">
            <w:pPr>
              <w:ind w:firstLineChars="400" w:firstLine="840"/>
              <w:rPr>
                <w:rFonts w:ascii="宋体" w:hAnsi="宋体"/>
                <w:szCs w:val="21"/>
              </w:rPr>
            </w:pPr>
            <w:r w:rsidRPr="00767094">
              <w:rPr>
                <w:rFonts w:ascii="宋体" w:hAnsi="宋体" w:hint="eastAsia"/>
                <w:szCs w:val="21"/>
              </w:rPr>
              <w:t>负责人签字</w:t>
            </w:r>
          </w:p>
          <w:p w:rsidR="00FC6CAA" w:rsidRPr="00767094" w:rsidRDefault="00FC6CAA" w:rsidP="00FC6CAA">
            <w:pPr>
              <w:jc w:val="right"/>
              <w:rPr>
                <w:rFonts w:ascii="宋体" w:hAnsi="宋体"/>
                <w:szCs w:val="21"/>
              </w:rPr>
            </w:pPr>
            <w:r w:rsidRPr="00767094">
              <w:rPr>
                <w:rFonts w:ascii="宋体" w:hAnsi="宋体" w:hint="eastAsia"/>
                <w:szCs w:val="21"/>
              </w:rPr>
              <w:t>年   月   日</w:t>
            </w:r>
          </w:p>
        </w:tc>
      </w:tr>
    </w:tbl>
    <w:p w:rsidR="00FC6CAA" w:rsidRPr="00AD47C1" w:rsidRDefault="00FC6CAA" w:rsidP="00922DC7">
      <w:pPr>
        <w:spacing w:line="360" w:lineRule="auto"/>
        <w:rPr>
          <w:sz w:val="24"/>
        </w:rPr>
      </w:pPr>
    </w:p>
    <w:sectPr w:rsidR="00FC6CAA" w:rsidRPr="00AD47C1" w:rsidSect="003E6C91">
      <w:headerReference w:type="default" r:id="rId6"/>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13" w:rsidRDefault="003C7F13" w:rsidP="00AD47C1">
      <w:r>
        <w:separator/>
      </w:r>
    </w:p>
  </w:endnote>
  <w:endnote w:type="continuationSeparator" w:id="0">
    <w:p w:rsidR="003C7F13" w:rsidRDefault="003C7F13" w:rsidP="00AD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13" w:rsidRDefault="003C7F13" w:rsidP="00AD47C1">
      <w:r>
        <w:separator/>
      </w:r>
    </w:p>
  </w:footnote>
  <w:footnote w:type="continuationSeparator" w:id="0">
    <w:p w:rsidR="003C7F13" w:rsidRDefault="003C7F13" w:rsidP="00AD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D3" w:rsidRDefault="00C454D3" w:rsidP="00F2288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7C1"/>
    <w:rsid w:val="000007C7"/>
    <w:rsid w:val="000456E0"/>
    <w:rsid w:val="00072029"/>
    <w:rsid w:val="00094D4A"/>
    <w:rsid w:val="000B0073"/>
    <w:rsid w:val="000F428F"/>
    <w:rsid w:val="00131D95"/>
    <w:rsid w:val="00133D36"/>
    <w:rsid w:val="001A738D"/>
    <w:rsid w:val="001B5641"/>
    <w:rsid w:val="001C56DC"/>
    <w:rsid w:val="001D0BD5"/>
    <w:rsid w:val="00216A1B"/>
    <w:rsid w:val="00236B1E"/>
    <w:rsid w:val="002809C5"/>
    <w:rsid w:val="002B766F"/>
    <w:rsid w:val="002C35F4"/>
    <w:rsid w:val="002F3F6A"/>
    <w:rsid w:val="00351472"/>
    <w:rsid w:val="0037076D"/>
    <w:rsid w:val="003C7F13"/>
    <w:rsid w:val="003D717F"/>
    <w:rsid w:val="003E6C91"/>
    <w:rsid w:val="003F0D55"/>
    <w:rsid w:val="00442A3B"/>
    <w:rsid w:val="00447F8D"/>
    <w:rsid w:val="004853CA"/>
    <w:rsid w:val="0048583E"/>
    <w:rsid w:val="004D1018"/>
    <w:rsid w:val="0055295E"/>
    <w:rsid w:val="005B42F9"/>
    <w:rsid w:val="005C0315"/>
    <w:rsid w:val="0061665F"/>
    <w:rsid w:val="00621DBA"/>
    <w:rsid w:val="00676949"/>
    <w:rsid w:val="0068784C"/>
    <w:rsid w:val="006958F8"/>
    <w:rsid w:val="00726005"/>
    <w:rsid w:val="00767094"/>
    <w:rsid w:val="0079399D"/>
    <w:rsid w:val="007974F2"/>
    <w:rsid w:val="007B0864"/>
    <w:rsid w:val="007D29E3"/>
    <w:rsid w:val="007F7C6B"/>
    <w:rsid w:val="0090323D"/>
    <w:rsid w:val="0091233E"/>
    <w:rsid w:val="00922DC7"/>
    <w:rsid w:val="00937C4E"/>
    <w:rsid w:val="00947346"/>
    <w:rsid w:val="009730A0"/>
    <w:rsid w:val="00A15773"/>
    <w:rsid w:val="00A26F07"/>
    <w:rsid w:val="00AD47C1"/>
    <w:rsid w:val="00B36E6F"/>
    <w:rsid w:val="00B542ED"/>
    <w:rsid w:val="00B731DE"/>
    <w:rsid w:val="00B93245"/>
    <w:rsid w:val="00BA156C"/>
    <w:rsid w:val="00C26E85"/>
    <w:rsid w:val="00C35D40"/>
    <w:rsid w:val="00C454D3"/>
    <w:rsid w:val="00C97446"/>
    <w:rsid w:val="00CA26F5"/>
    <w:rsid w:val="00CB4A22"/>
    <w:rsid w:val="00CE03B3"/>
    <w:rsid w:val="00CF1228"/>
    <w:rsid w:val="00CF4795"/>
    <w:rsid w:val="00D275C9"/>
    <w:rsid w:val="00D460E3"/>
    <w:rsid w:val="00D570C9"/>
    <w:rsid w:val="00D75165"/>
    <w:rsid w:val="00E00E3C"/>
    <w:rsid w:val="00E32B20"/>
    <w:rsid w:val="00E81042"/>
    <w:rsid w:val="00EB191C"/>
    <w:rsid w:val="00EB3659"/>
    <w:rsid w:val="00EC7D96"/>
    <w:rsid w:val="00F22884"/>
    <w:rsid w:val="00F741E6"/>
    <w:rsid w:val="00FA3CD2"/>
    <w:rsid w:val="00FC6CAA"/>
    <w:rsid w:val="00FC7D75"/>
    <w:rsid w:val="00FF0DB0"/>
    <w:rsid w:val="00FF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7D0BF3-A3C4-431E-B7B4-992C114E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C1"/>
    <w:pPr>
      <w:widowControl w:val="0"/>
      <w:jc w:val="both"/>
    </w:pPr>
    <w:rPr>
      <w:rFonts w:ascii="Times New Roman" w:hAnsi="Times New Roman"/>
      <w:kern w:val="2"/>
      <w:sz w:val="21"/>
      <w:szCs w:val="24"/>
    </w:rPr>
  </w:style>
  <w:style w:type="paragraph" w:styleId="2">
    <w:name w:val="heading 2"/>
    <w:basedOn w:val="a"/>
    <w:next w:val="a"/>
    <w:link w:val="2Char"/>
    <w:qFormat/>
    <w:locked/>
    <w:rsid w:val="00922DC7"/>
    <w:pPr>
      <w:keepNext/>
      <w:keepLines/>
      <w:spacing w:beforeLines="150" w:afterLines="100" w:line="360" w:lineRule="exact"/>
      <w:jc w:val="center"/>
      <w:outlineLvl w:val="1"/>
    </w:pPr>
    <w:rPr>
      <w:rFonts w:ascii="黑体"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D47C1"/>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semiHidden/>
    <w:locked/>
    <w:rsid w:val="00AD47C1"/>
    <w:rPr>
      <w:rFonts w:cs="Times New Roman"/>
      <w:sz w:val="18"/>
      <w:szCs w:val="18"/>
    </w:rPr>
  </w:style>
  <w:style w:type="paragraph" w:styleId="a4">
    <w:name w:val="footer"/>
    <w:basedOn w:val="a"/>
    <w:link w:val="Char0"/>
    <w:uiPriority w:val="99"/>
    <w:semiHidden/>
    <w:rsid w:val="00AD47C1"/>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semiHidden/>
    <w:locked/>
    <w:rsid w:val="00AD47C1"/>
    <w:rPr>
      <w:rFonts w:cs="Times New Roman"/>
      <w:sz w:val="18"/>
      <w:szCs w:val="18"/>
    </w:rPr>
  </w:style>
  <w:style w:type="paragraph" w:styleId="a5">
    <w:name w:val="Normal (Web)"/>
    <w:basedOn w:val="a"/>
    <w:uiPriority w:val="99"/>
    <w:rsid w:val="00AD47C1"/>
    <w:pPr>
      <w:widowControl/>
      <w:spacing w:before="100" w:beforeAutospacing="1" w:after="100" w:afterAutospacing="1"/>
      <w:jc w:val="left"/>
    </w:pPr>
    <w:rPr>
      <w:rFonts w:ascii="宋体" w:hAnsi="宋体" w:cs="宋体"/>
      <w:kern w:val="0"/>
      <w:sz w:val="24"/>
    </w:rPr>
  </w:style>
  <w:style w:type="character" w:styleId="a6">
    <w:name w:val="Strong"/>
    <w:uiPriority w:val="99"/>
    <w:qFormat/>
    <w:rsid w:val="00AD47C1"/>
    <w:rPr>
      <w:rFonts w:cs="Times New Roman"/>
      <w:b/>
      <w:bCs/>
    </w:rPr>
  </w:style>
  <w:style w:type="character" w:customStyle="1" w:styleId="apple-converted-space">
    <w:name w:val="apple-converted-space"/>
    <w:uiPriority w:val="99"/>
    <w:rsid w:val="00AD47C1"/>
    <w:rPr>
      <w:rFonts w:cs="Times New Roman"/>
    </w:rPr>
  </w:style>
  <w:style w:type="character" w:styleId="a7">
    <w:name w:val="annotation reference"/>
    <w:uiPriority w:val="99"/>
    <w:semiHidden/>
    <w:rsid w:val="00EC7D96"/>
    <w:rPr>
      <w:rFonts w:cs="Times New Roman"/>
      <w:sz w:val="21"/>
      <w:szCs w:val="21"/>
    </w:rPr>
  </w:style>
  <w:style w:type="paragraph" w:styleId="a8">
    <w:name w:val="annotation text"/>
    <w:basedOn w:val="a"/>
    <w:link w:val="Char1"/>
    <w:uiPriority w:val="99"/>
    <w:semiHidden/>
    <w:rsid w:val="00EC7D96"/>
    <w:pPr>
      <w:jc w:val="left"/>
    </w:pPr>
    <w:rPr>
      <w:kern w:val="0"/>
      <w:sz w:val="24"/>
    </w:rPr>
  </w:style>
  <w:style w:type="character" w:customStyle="1" w:styleId="Char1">
    <w:name w:val="批注文字 Char"/>
    <w:link w:val="a8"/>
    <w:uiPriority w:val="99"/>
    <w:semiHidden/>
    <w:locked/>
    <w:rsid w:val="00EC7D96"/>
    <w:rPr>
      <w:rFonts w:ascii="Times New Roman" w:eastAsia="宋体" w:hAnsi="Times New Roman" w:cs="Times New Roman"/>
      <w:sz w:val="24"/>
      <w:szCs w:val="24"/>
    </w:rPr>
  </w:style>
  <w:style w:type="paragraph" w:styleId="a9">
    <w:name w:val="annotation subject"/>
    <w:basedOn w:val="a8"/>
    <w:next w:val="a8"/>
    <w:link w:val="Char2"/>
    <w:uiPriority w:val="99"/>
    <w:semiHidden/>
    <w:rsid w:val="00EC7D96"/>
    <w:rPr>
      <w:b/>
      <w:bCs/>
    </w:rPr>
  </w:style>
  <w:style w:type="character" w:customStyle="1" w:styleId="Char2">
    <w:name w:val="批注主题 Char"/>
    <w:link w:val="a9"/>
    <w:uiPriority w:val="99"/>
    <w:semiHidden/>
    <w:locked/>
    <w:rsid w:val="00EC7D96"/>
    <w:rPr>
      <w:rFonts w:ascii="Times New Roman" w:eastAsia="宋体" w:hAnsi="Times New Roman" w:cs="Times New Roman"/>
      <w:b/>
      <w:bCs/>
      <w:sz w:val="24"/>
      <w:szCs w:val="24"/>
    </w:rPr>
  </w:style>
  <w:style w:type="paragraph" w:styleId="aa">
    <w:name w:val="Balloon Text"/>
    <w:basedOn w:val="a"/>
    <w:link w:val="Char3"/>
    <w:uiPriority w:val="99"/>
    <w:semiHidden/>
    <w:rsid w:val="00EC7D96"/>
    <w:rPr>
      <w:kern w:val="0"/>
      <w:sz w:val="18"/>
      <w:szCs w:val="18"/>
    </w:rPr>
  </w:style>
  <w:style w:type="character" w:customStyle="1" w:styleId="Char3">
    <w:name w:val="批注框文本 Char"/>
    <w:link w:val="aa"/>
    <w:uiPriority w:val="99"/>
    <w:semiHidden/>
    <w:locked/>
    <w:rsid w:val="00EC7D96"/>
    <w:rPr>
      <w:rFonts w:ascii="Times New Roman" w:eastAsia="宋体" w:hAnsi="Times New Roman" w:cs="Times New Roman"/>
      <w:sz w:val="18"/>
      <w:szCs w:val="18"/>
    </w:rPr>
  </w:style>
  <w:style w:type="character" w:customStyle="1" w:styleId="2Char">
    <w:name w:val="标题 2 Char"/>
    <w:link w:val="2"/>
    <w:rsid w:val="00922DC7"/>
    <w:rPr>
      <w:rFonts w:ascii="黑体" w:eastAsia="黑体" w:hAnsi="Arial"/>
      <w:b/>
      <w:bCs/>
      <w:kern w:val="2"/>
      <w:sz w:val="28"/>
      <w:szCs w:val="28"/>
    </w:rPr>
  </w:style>
  <w:style w:type="table" w:styleId="ab">
    <w:name w:val="Table Grid"/>
    <w:basedOn w:val="a1"/>
    <w:uiPriority w:val="59"/>
    <w:locked/>
    <w:rsid w:val="00922DC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4"/>
    <w:uiPriority w:val="99"/>
    <w:semiHidden/>
    <w:unhideWhenUsed/>
    <w:rsid w:val="001A738D"/>
    <w:pPr>
      <w:ind w:leftChars="2500" w:left="100"/>
    </w:pPr>
  </w:style>
  <w:style w:type="character" w:customStyle="1" w:styleId="Char4">
    <w:name w:val="日期 Char"/>
    <w:link w:val="ac"/>
    <w:uiPriority w:val="99"/>
    <w:semiHidden/>
    <w:rsid w:val="001A738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9</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38</cp:revision>
  <cp:lastPrinted>2016-11-25T06:20:00Z</cp:lastPrinted>
  <dcterms:created xsi:type="dcterms:W3CDTF">2015-03-02T02:59:00Z</dcterms:created>
  <dcterms:modified xsi:type="dcterms:W3CDTF">2019-09-16T10:31:00Z</dcterms:modified>
</cp:coreProperties>
</file>