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C6" w:rsidRPr="003A60C6" w:rsidRDefault="003A60C6" w:rsidP="003A60C6">
      <w:pPr>
        <w:jc w:val="center"/>
        <w:rPr>
          <w:rFonts w:ascii="宋体" w:eastAsia="宋体" w:hAnsi="宋体" w:cs="Times New Roman"/>
          <w:b/>
          <w:sz w:val="30"/>
          <w:szCs w:val="30"/>
        </w:rPr>
      </w:pPr>
      <w:r w:rsidRPr="003A60C6">
        <w:rPr>
          <w:rFonts w:ascii="宋体" w:eastAsia="宋体" w:hAnsi="宋体" w:cs="Times New Roman"/>
          <w:b/>
          <w:sz w:val="30"/>
          <w:szCs w:val="30"/>
        </w:rPr>
        <w:t>语言文学学院科技创新协会</w:t>
      </w:r>
      <w:r w:rsidR="00F24FA4">
        <w:rPr>
          <w:rFonts w:ascii="宋体" w:eastAsia="宋体" w:hAnsi="宋体" w:cs="Times New Roman" w:hint="eastAsia"/>
          <w:b/>
          <w:sz w:val="30"/>
          <w:szCs w:val="30"/>
        </w:rPr>
        <w:t>各部门职</w:t>
      </w:r>
      <w:r w:rsidR="000D6739">
        <w:rPr>
          <w:rFonts w:ascii="宋体" w:eastAsia="宋体" w:hAnsi="宋体" w:cs="Times New Roman" w:hint="eastAsia"/>
          <w:b/>
          <w:sz w:val="30"/>
          <w:szCs w:val="30"/>
        </w:rPr>
        <w:t>能</w:t>
      </w:r>
      <w:r w:rsidR="00F24FA4">
        <w:rPr>
          <w:rFonts w:ascii="宋体" w:eastAsia="宋体" w:hAnsi="宋体" w:cs="Times New Roman" w:hint="eastAsia"/>
          <w:b/>
          <w:sz w:val="30"/>
          <w:szCs w:val="30"/>
        </w:rPr>
        <w:t>表</w:t>
      </w:r>
    </w:p>
    <w:p w:rsidR="003A60C6" w:rsidRPr="0048390D" w:rsidRDefault="003A60C6" w:rsidP="00192FB1">
      <w:pPr>
        <w:pStyle w:val="a3"/>
        <w:numPr>
          <w:ilvl w:val="1"/>
          <w:numId w:val="1"/>
        </w:numPr>
        <w:ind w:firstLineChars="0"/>
        <w:rPr>
          <w:rFonts w:ascii="Calibri" w:eastAsia="宋体" w:hAnsi="Calibri" w:cs="Times New Roman"/>
          <w:b/>
          <w:sz w:val="24"/>
          <w:szCs w:val="24"/>
        </w:rPr>
      </w:pPr>
      <w:r w:rsidRPr="0048390D">
        <w:rPr>
          <w:rFonts w:ascii="宋体" w:eastAsia="宋体" w:hAnsi="宋体" w:cs="Times New Roman"/>
          <w:b/>
          <w:sz w:val="24"/>
          <w:szCs w:val="24"/>
        </w:rPr>
        <w:t>协会简介</w:t>
      </w:r>
    </w:p>
    <w:p w:rsidR="003A60C6" w:rsidRPr="0048390D" w:rsidRDefault="003A60C6" w:rsidP="00D34904">
      <w:pPr>
        <w:ind w:firstLineChars="200" w:firstLine="480"/>
        <w:rPr>
          <w:rFonts w:ascii="宋体" w:eastAsia="宋体" w:hAnsi="宋体" w:cs="Times New Roman"/>
          <w:sz w:val="24"/>
          <w:szCs w:val="24"/>
        </w:rPr>
      </w:pPr>
      <w:r w:rsidRPr="0048390D">
        <w:rPr>
          <w:rFonts w:ascii="宋体" w:eastAsia="宋体" w:hAnsi="宋体" w:cs="Times New Roman"/>
          <w:sz w:val="24"/>
          <w:szCs w:val="24"/>
        </w:rPr>
        <w:t>科技创新协会旨在为具有探索精神与科技创新精神的同学搭建一个平台，提供时效的学术前沿信息，培养我院浓厚的学术创新氛围，激发同学们的创新思维，促进优秀人才和科创结果的出现。</w:t>
      </w:r>
    </w:p>
    <w:p w:rsidR="003A60C6" w:rsidRDefault="003A60C6" w:rsidP="003A60C6">
      <w:pPr>
        <w:rPr>
          <w:szCs w:val="21"/>
        </w:rPr>
      </w:pPr>
    </w:p>
    <w:p w:rsidR="0048390D" w:rsidRPr="0048390D" w:rsidRDefault="0048390D" w:rsidP="00192FB1">
      <w:pPr>
        <w:pStyle w:val="a3"/>
        <w:numPr>
          <w:ilvl w:val="1"/>
          <w:numId w:val="1"/>
        </w:numPr>
        <w:ind w:firstLineChars="0"/>
        <w:rPr>
          <w:rFonts w:ascii="宋体" w:eastAsia="宋体" w:hAnsi="宋体" w:cs="Times New Roman"/>
          <w:b/>
          <w:sz w:val="24"/>
          <w:szCs w:val="24"/>
        </w:rPr>
      </w:pPr>
      <w:r w:rsidRPr="0048390D">
        <w:rPr>
          <w:rFonts w:ascii="宋体" w:eastAsia="宋体" w:hAnsi="宋体" w:cs="Times New Roman" w:hint="eastAsia"/>
          <w:b/>
          <w:sz w:val="24"/>
          <w:szCs w:val="24"/>
        </w:rPr>
        <w:t>科技创新协会机构职能及招聘条件</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color w:val="000000"/>
          <w:kern w:val="0"/>
          <w:sz w:val="18"/>
          <w:szCs w:val="18"/>
        </w:rPr>
      </w:pPr>
      <w:r>
        <w:rPr>
          <w:rFonts w:ascii="宋体" w:eastAsia="宋体" w:hAnsi="宋体" w:cs="宋体" w:hint="eastAsia"/>
          <w:b/>
          <w:bCs/>
          <w:color w:val="000000"/>
          <w:kern w:val="0"/>
          <w:sz w:val="24"/>
          <w:szCs w:val="24"/>
        </w:rPr>
        <w:t>主席</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人员编制:设主席1名（</w:t>
      </w:r>
      <w:r w:rsidR="0094627F">
        <w:rPr>
          <w:rFonts w:ascii="宋体" w:eastAsia="宋体" w:hAnsi="宋体" w:cs="宋体" w:hint="eastAsia"/>
          <w:color w:val="000000"/>
          <w:kern w:val="0"/>
          <w:sz w:val="24"/>
          <w:szCs w:val="24"/>
        </w:rPr>
        <w:t>13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负责本协会的全面工作，拟定阶段性工作计划，制定本协会的整体发展计划；</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定期主持开展部长例会，确保各项活动顺利开展；</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宏观监督各部门工作，妥善协调处理各部门之间的关系；</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要求1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对科技创新有浓厚的兴趣；</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责任心强，乐于奉献；工作细心，踏实严谨；</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有良好的协调能力、组织能力和沟通能力；</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有相关学生工作经验者优先。</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b/>
          <w:bCs/>
          <w:color w:val="000000"/>
          <w:kern w:val="0"/>
          <w:sz w:val="24"/>
          <w:szCs w:val="24"/>
        </w:rPr>
      </w:pPr>
      <w:r w:rsidRPr="0048390D">
        <w:rPr>
          <w:rFonts w:ascii="宋体" w:eastAsia="宋体" w:hAnsi="宋体" w:cs="宋体" w:hint="eastAsia"/>
          <w:b/>
          <w:bCs/>
          <w:color w:val="000000"/>
          <w:kern w:val="0"/>
          <w:sz w:val="24"/>
          <w:szCs w:val="24"/>
        </w:rPr>
        <w:t>办公室</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人员编制:设主任1名（1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负责制定完善科协制度，组织撰写各类科研项目的工作手册，加强协会内部联系及各项会议的前期筹备和善后总结工作；</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配合学院做好学生创新需求的调查与分析；</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负责汇总、整理科协的文案材料及各类办公用品和经费；</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做好活动所需的准备工作以及活动现场的布置工作，协助会长进行人力和物力之间的协调和调度。</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部长</w:t>
      </w:r>
      <w:r w:rsidRPr="0048390D">
        <w:rPr>
          <w:rFonts w:ascii="宋体" w:eastAsia="宋体" w:hAnsi="宋体" w:cs="宋体" w:hint="eastAsia"/>
          <w:color w:val="000000"/>
          <w:kern w:val="0"/>
          <w:sz w:val="24"/>
          <w:szCs w:val="24"/>
        </w:rPr>
        <w:t>要求为1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能熟练使用办公软件；</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责任心强，认真踏实做事，细致严谨，纪律观念强。</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b/>
          <w:bCs/>
          <w:color w:val="000000"/>
          <w:kern w:val="0"/>
          <w:sz w:val="24"/>
          <w:szCs w:val="24"/>
        </w:rPr>
      </w:pPr>
      <w:r w:rsidRPr="0048390D">
        <w:rPr>
          <w:rFonts w:ascii="宋体" w:eastAsia="宋体" w:hAnsi="宋体" w:cs="宋体" w:hint="eastAsia"/>
          <w:b/>
          <w:bCs/>
          <w:color w:val="000000"/>
          <w:kern w:val="0"/>
          <w:sz w:val="24"/>
          <w:szCs w:val="24"/>
        </w:rPr>
        <w:t>项目活动部</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人员编制:</w:t>
      </w:r>
      <w:proofErr w:type="gramStart"/>
      <w:r w:rsidRPr="0048390D">
        <w:rPr>
          <w:rFonts w:ascii="宋体" w:eastAsia="宋体" w:hAnsi="宋体" w:cs="宋体" w:hint="eastAsia"/>
          <w:color w:val="000000"/>
          <w:kern w:val="0"/>
          <w:sz w:val="24"/>
          <w:szCs w:val="24"/>
        </w:rPr>
        <w:t>设部长</w:t>
      </w:r>
      <w:proofErr w:type="gramEnd"/>
      <w:r w:rsidRPr="0048390D">
        <w:rPr>
          <w:rFonts w:ascii="宋体" w:eastAsia="宋体" w:hAnsi="宋体" w:cs="宋体" w:hint="eastAsia"/>
          <w:color w:val="000000"/>
          <w:kern w:val="0"/>
          <w:sz w:val="24"/>
          <w:szCs w:val="24"/>
        </w:rPr>
        <w:t>1名（1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配合学校团委开展各类科技创新活动及比赛；</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根据活动或比赛需求举办各类讲座及培训；</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负责加强与各院系科技创新团队的联系，为我院学生提供锻炼平台和帮助；</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负责每次活动或比赛的监督管理工作，组织各阶段的答辩。活动或比赛结束后及时总结，并交给办公室存档。</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lastRenderedPageBreak/>
        <w:t>部长</w:t>
      </w:r>
      <w:r w:rsidRPr="0048390D">
        <w:rPr>
          <w:rFonts w:ascii="宋体" w:eastAsia="宋体" w:hAnsi="宋体" w:cs="宋体" w:hint="eastAsia"/>
          <w:color w:val="000000"/>
          <w:kern w:val="0"/>
          <w:sz w:val="24"/>
          <w:szCs w:val="24"/>
        </w:rPr>
        <w:t>要求为1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r>
        <w:rPr>
          <w:rFonts w:ascii="宋体" w:eastAsia="宋体" w:hAnsi="宋体" w:cs="宋体" w:hint="eastAsia"/>
          <w:color w:val="000000"/>
          <w:kern w:val="0"/>
          <w:sz w:val="24"/>
          <w:szCs w:val="24"/>
        </w:rPr>
        <w:t>；</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性格外向，语言表达能力较强，善于沟通；</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有较强的组织协调能力，对工作富有热情</w:t>
      </w:r>
      <w:r>
        <w:rPr>
          <w:rFonts w:ascii="宋体" w:eastAsia="宋体" w:hAnsi="宋体" w:cs="宋体" w:hint="eastAsia"/>
          <w:color w:val="000000"/>
          <w:kern w:val="0"/>
          <w:sz w:val="24"/>
          <w:szCs w:val="24"/>
        </w:rPr>
        <w:t>。</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宣传网络部</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人员编制:</w:t>
      </w:r>
      <w:proofErr w:type="gramStart"/>
      <w:r w:rsidRPr="0048390D">
        <w:rPr>
          <w:rFonts w:ascii="宋体" w:eastAsia="宋体" w:hAnsi="宋体" w:cs="宋体" w:hint="eastAsia"/>
          <w:color w:val="000000"/>
          <w:kern w:val="0"/>
          <w:sz w:val="24"/>
          <w:szCs w:val="24"/>
        </w:rPr>
        <w:t>设部长</w:t>
      </w:r>
      <w:proofErr w:type="gramEnd"/>
      <w:r w:rsidRPr="0048390D">
        <w:rPr>
          <w:rFonts w:ascii="宋体" w:eastAsia="宋体" w:hAnsi="宋体" w:cs="宋体" w:hint="eastAsia"/>
          <w:color w:val="000000"/>
          <w:kern w:val="0"/>
          <w:sz w:val="24"/>
          <w:szCs w:val="24"/>
        </w:rPr>
        <w:t>1名（1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负责做好科协常规宣传工作以及海报、书签、传单、</w:t>
      </w:r>
      <w:proofErr w:type="spellStart"/>
      <w:r w:rsidRPr="0048390D">
        <w:rPr>
          <w:rFonts w:ascii="宋体" w:eastAsia="宋体" w:hAnsi="宋体" w:cs="宋体" w:hint="eastAsia"/>
          <w:color w:val="000000"/>
          <w:kern w:val="0"/>
          <w:sz w:val="24"/>
          <w:szCs w:val="24"/>
        </w:rPr>
        <w:t>ppt</w:t>
      </w:r>
      <w:proofErr w:type="spellEnd"/>
      <w:r w:rsidRPr="0048390D">
        <w:rPr>
          <w:rFonts w:ascii="宋体" w:eastAsia="宋体" w:hAnsi="宋体" w:cs="宋体" w:hint="eastAsia"/>
          <w:color w:val="000000"/>
          <w:kern w:val="0"/>
          <w:sz w:val="24"/>
          <w:szCs w:val="24"/>
        </w:rPr>
        <w:t>的制作，是科协对内对外的窗口；</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收集各类活动或比赛信息以及</w:t>
      </w:r>
      <w:proofErr w:type="gramStart"/>
      <w:r w:rsidRPr="0048390D">
        <w:rPr>
          <w:rFonts w:ascii="宋体" w:eastAsia="宋体" w:hAnsi="宋体" w:cs="宋体" w:hint="eastAsia"/>
          <w:color w:val="000000"/>
          <w:kern w:val="0"/>
          <w:sz w:val="24"/>
          <w:szCs w:val="24"/>
        </w:rPr>
        <w:t>往年科技</w:t>
      </w:r>
      <w:proofErr w:type="gramEnd"/>
      <w:r w:rsidRPr="0048390D">
        <w:rPr>
          <w:rFonts w:ascii="宋体" w:eastAsia="宋体" w:hAnsi="宋体" w:cs="宋体" w:hint="eastAsia"/>
          <w:color w:val="000000"/>
          <w:kern w:val="0"/>
          <w:sz w:val="24"/>
          <w:szCs w:val="24"/>
        </w:rPr>
        <w:t>创新课题和成果，利用公共邮箱、人人主页、飞信等信息平台及时发布相关信息；</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负责对活动进行详细的报道，做好新闻撰写与发布工作。</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部长要求为1</w:t>
      </w:r>
      <w:r w:rsidR="0094627F">
        <w:rPr>
          <w:rFonts w:ascii="宋体" w:eastAsia="宋体" w:hAnsi="宋体" w:cs="宋体" w:hint="eastAsia"/>
          <w:color w:val="000000"/>
          <w:kern w:val="0"/>
          <w:sz w:val="24"/>
          <w:szCs w:val="24"/>
        </w:rPr>
        <w:t>3</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对待工作认真负责，有耐心和毅力完成较繁琐的工作；</w:t>
      </w:r>
    </w:p>
    <w:p w:rsidR="0048390D" w:rsidRPr="0047612A"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color w:val="000000"/>
          <w:kern w:val="0"/>
          <w:sz w:val="18"/>
          <w:szCs w:val="18"/>
        </w:rPr>
      </w:pPr>
      <w:r w:rsidRPr="0048390D">
        <w:rPr>
          <w:rFonts w:ascii="宋体" w:eastAsia="宋体" w:hAnsi="宋体" w:cs="宋体" w:hint="eastAsia"/>
          <w:color w:val="000000"/>
          <w:kern w:val="0"/>
          <w:sz w:val="24"/>
          <w:szCs w:val="24"/>
        </w:rPr>
        <w:t>有一定的宣传/设计/新闻写作经验或者网络操作技术。</w:t>
      </w:r>
    </w:p>
    <w:p w:rsidR="0047612A" w:rsidRPr="00853C8C" w:rsidRDefault="0047612A" w:rsidP="0047612A">
      <w:pPr>
        <w:pStyle w:val="a3"/>
        <w:widowControl/>
        <w:numPr>
          <w:ilvl w:val="0"/>
          <w:numId w:val="2"/>
        </w:numPr>
        <w:shd w:val="clear" w:color="auto" w:fill="FFFFFF"/>
        <w:spacing w:line="270" w:lineRule="atLeast"/>
        <w:ind w:right="240" w:firstLineChars="0"/>
        <w:jc w:val="left"/>
        <w:rPr>
          <w:rFonts w:ascii="宋体" w:eastAsia="宋体" w:hAnsi="宋体" w:cs="宋体"/>
          <w:color w:val="000000"/>
          <w:kern w:val="0"/>
          <w:sz w:val="24"/>
          <w:szCs w:val="24"/>
        </w:rPr>
      </w:pPr>
      <w:r w:rsidRPr="00853C8C">
        <w:rPr>
          <w:rFonts w:ascii="宋体" w:eastAsia="宋体" w:hAnsi="宋体" w:cs="宋体" w:hint="eastAsia"/>
          <w:color w:val="000000"/>
          <w:kern w:val="0"/>
          <w:sz w:val="24"/>
          <w:szCs w:val="24"/>
        </w:rPr>
        <w:t>报名表见附件</w:t>
      </w:r>
    </w:p>
    <w:p w:rsidR="0047612A" w:rsidRPr="0047612A" w:rsidRDefault="0047612A" w:rsidP="0047612A">
      <w:pPr>
        <w:widowControl/>
        <w:shd w:val="clear" w:color="auto" w:fill="FFFFFF"/>
        <w:spacing w:line="270" w:lineRule="atLeast"/>
        <w:ind w:right="24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p w:rsidR="0048390D" w:rsidRPr="0048390D" w:rsidRDefault="0048390D" w:rsidP="003A60C6">
      <w:pPr>
        <w:rPr>
          <w:szCs w:val="21"/>
        </w:rPr>
      </w:pPr>
    </w:p>
    <w:p w:rsidR="00B37ADC" w:rsidRDefault="00B37ADC" w:rsidP="003A60C6">
      <w:pPr>
        <w:rPr>
          <w:szCs w:val="21"/>
        </w:rPr>
      </w:pPr>
    </w:p>
    <w:p w:rsidR="00B37ADC" w:rsidRDefault="00B37ADC" w:rsidP="003A60C6">
      <w:pPr>
        <w:rPr>
          <w:szCs w:val="21"/>
        </w:rPr>
      </w:pPr>
      <w:bookmarkStart w:id="0" w:name="_GoBack"/>
      <w:bookmarkEnd w:id="0"/>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sectPr w:rsidR="00B37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CF" w:rsidRDefault="003452CF" w:rsidP="007E2856">
      <w:r>
        <w:separator/>
      </w:r>
    </w:p>
  </w:endnote>
  <w:endnote w:type="continuationSeparator" w:id="0">
    <w:p w:rsidR="003452CF" w:rsidRDefault="003452CF" w:rsidP="007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CF" w:rsidRDefault="003452CF" w:rsidP="007E2856">
      <w:r>
        <w:separator/>
      </w:r>
    </w:p>
  </w:footnote>
  <w:footnote w:type="continuationSeparator" w:id="0">
    <w:p w:rsidR="003452CF" w:rsidRDefault="003452CF" w:rsidP="007E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8BB"/>
    <w:multiLevelType w:val="hybridMultilevel"/>
    <w:tmpl w:val="AA4EE40A"/>
    <w:lvl w:ilvl="0" w:tplc="E94A75EE">
      <w:start w:val="1"/>
      <w:numFmt w:val="decimal"/>
      <w:lvlText w:val="%1)"/>
      <w:lvlJc w:val="left"/>
      <w:pPr>
        <w:ind w:left="1555" w:hanging="420"/>
      </w:pPr>
      <w:rPr>
        <w:sz w:val="24"/>
        <w:szCs w:val="24"/>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06F3438E"/>
    <w:multiLevelType w:val="hybridMultilevel"/>
    <w:tmpl w:val="BADE8FCA"/>
    <w:lvl w:ilvl="0" w:tplc="C454654A">
      <w:start w:val="1"/>
      <w:numFmt w:val="decimal"/>
      <w:lvlText w:val="%1."/>
      <w:lvlJc w:val="left"/>
      <w:pPr>
        <w:ind w:left="1130" w:hanging="420"/>
      </w:pPr>
      <w:rPr>
        <w:sz w:val="24"/>
        <w:szCs w:val="24"/>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
    <w:nsid w:val="1FDF5BC4"/>
    <w:multiLevelType w:val="hybridMultilevel"/>
    <w:tmpl w:val="D5780592"/>
    <w:lvl w:ilvl="0" w:tplc="01C40594">
      <w:start w:val="1"/>
      <w:numFmt w:val="decimal"/>
      <w:lvlText w:val="%1)"/>
      <w:lvlJc w:val="left"/>
      <w:pPr>
        <w:ind w:left="1555" w:hanging="420"/>
      </w:pPr>
      <w:rPr>
        <w:sz w:val="24"/>
        <w:szCs w:val="24"/>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
    <w:nsid w:val="21667C1C"/>
    <w:multiLevelType w:val="hybridMultilevel"/>
    <w:tmpl w:val="291207B8"/>
    <w:lvl w:ilvl="0" w:tplc="7D6E71C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E4B7C"/>
    <w:multiLevelType w:val="hybridMultilevel"/>
    <w:tmpl w:val="6E16BE18"/>
    <w:lvl w:ilvl="0" w:tplc="3E98D0F6">
      <w:start w:val="1"/>
      <w:numFmt w:val="chineseCountingThousand"/>
      <w:lvlText w:val="(%1)"/>
      <w:lvlJc w:val="left"/>
      <w:pPr>
        <w:ind w:left="846" w:hanging="420"/>
      </w:pPr>
      <w:rPr>
        <w:b/>
        <w:sz w:val="24"/>
        <w:szCs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52E57F1"/>
    <w:multiLevelType w:val="hybridMultilevel"/>
    <w:tmpl w:val="BADE8FCA"/>
    <w:lvl w:ilvl="0" w:tplc="C454654A">
      <w:start w:val="1"/>
      <w:numFmt w:val="decimal"/>
      <w:lvlText w:val="%1."/>
      <w:lvlJc w:val="left"/>
      <w:pPr>
        <w:ind w:left="1130" w:hanging="420"/>
      </w:pPr>
      <w:rPr>
        <w:sz w:val="24"/>
        <w:szCs w:val="24"/>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6">
    <w:nsid w:val="38F00EA0"/>
    <w:multiLevelType w:val="hybridMultilevel"/>
    <w:tmpl w:val="49B4D5E2"/>
    <w:lvl w:ilvl="0" w:tplc="C864410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AC37A5"/>
    <w:multiLevelType w:val="hybridMultilevel"/>
    <w:tmpl w:val="0126539C"/>
    <w:lvl w:ilvl="0" w:tplc="04090011">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FC3725"/>
    <w:multiLevelType w:val="hybridMultilevel"/>
    <w:tmpl w:val="6DCCB68E"/>
    <w:lvl w:ilvl="0" w:tplc="04090013">
      <w:start w:val="1"/>
      <w:numFmt w:val="chineseCountingThousand"/>
      <w:lvlText w:val="%1、"/>
      <w:lvlJc w:val="left"/>
      <w:pPr>
        <w:ind w:left="420" w:hanging="420"/>
      </w:pPr>
    </w:lvl>
    <w:lvl w:ilvl="1" w:tplc="04090013">
      <w:start w:val="1"/>
      <w:numFmt w:val="chineseCountingThousand"/>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01036"/>
    <w:multiLevelType w:val="hybridMultilevel"/>
    <w:tmpl w:val="EE1C4502"/>
    <w:lvl w:ilvl="0" w:tplc="E728949C">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9B5D13"/>
    <w:multiLevelType w:val="hybridMultilevel"/>
    <w:tmpl w:val="EC8C507A"/>
    <w:lvl w:ilvl="0" w:tplc="EAD0AB16">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036F61"/>
    <w:multiLevelType w:val="hybridMultilevel"/>
    <w:tmpl w:val="545479A0"/>
    <w:lvl w:ilvl="0" w:tplc="77A2DDFC">
      <w:start w:val="1"/>
      <w:numFmt w:val="decimal"/>
      <w:lvlText w:val="%1."/>
      <w:lvlJc w:val="left"/>
      <w:pPr>
        <w:ind w:left="113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177564"/>
    <w:multiLevelType w:val="hybridMultilevel"/>
    <w:tmpl w:val="49B4D5E2"/>
    <w:lvl w:ilvl="0" w:tplc="C864410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C5AD8"/>
    <w:multiLevelType w:val="hybridMultilevel"/>
    <w:tmpl w:val="FC60A28C"/>
    <w:lvl w:ilvl="0" w:tplc="77A2DDFC">
      <w:start w:val="1"/>
      <w:numFmt w:val="decimal"/>
      <w:lvlText w:val="%1."/>
      <w:lvlJc w:val="left"/>
      <w:pPr>
        <w:ind w:left="113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1"/>
  </w:num>
  <w:num w:numId="4">
    <w:abstractNumId w:val="12"/>
  </w:num>
  <w:num w:numId="5">
    <w:abstractNumId w:val="6"/>
  </w:num>
  <w:num w:numId="6">
    <w:abstractNumId w:val="5"/>
  </w:num>
  <w:num w:numId="7">
    <w:abstractNumId w:val="0"/>
  </w:num>
  <w:num w:numId="8">
    <w:abstractNumId w:val="9"/>
  </w:num>
  <w:num w:numId="9">
    <w:abstractNumId w:val="13"/>
  </w:num>
  <w:num w:numId="10">
    <w:abstractNumId w:val="7"/>
  </w:num>
  <w:num w:numId="11">
    <w:abstractNumId w:val="10"/>
  </w:num>
  <w:num w:numId="12">
    <w:abstractNumId w:val="11"/>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9"/>
    <w:rsid w:val="00011FF4"/>
    <w:rsid w:val="000D6739"/>
    <w:rsid w:val="001375A3"/>
    <w:rsid w:val="00192FB1"/>
    <w:rsid w:val="001A7FD7"/>
    <w:rsid w:val="00201851"/>
    <w:rsid w:val="002A6FBB"/>
    <w:rsid w:val="003452CF"/>
    <w:rsid w:val="003A4C8E"/>
    <w:rsid w:val="003A60C6"/>
    <w:rsid w:val="003C3376"/>
    <w:rsid w:val="0047612A"/>
    <w:rsid w:val="0048390D"/>
    <w:rsid w:val="007713A4"/>
    <w:rsid w:val="00784848"/>
    <w:rsid w:val="007E2856"/>
    <w:rsid w:val="00853649"/>
    <w:rsid w:val="00853C8C"/>
    <w:rsid w:val="0086501C"/>
    <w:rsid w:val="0094627F"/>
    <w:rsid w:val="00947B3B"/>
    <w:rsid w:val="009A1C3E"/>
    <w:rsid w:val="00A15817"/>
    <w:rsid w:val="00A97CB9"/>
    <w:rsid w:val="00AB56FC"/>
    <w:rsid w:val="00AF6C01"/>
    <w:rsid w:val="00B37ADC"/>
    <w:rsid w:val="00B73348"/>
    <w:rsid w:val="00BE2FA6"/>
    <w:rsid w:val="00C03A75"/>
    <w:rsid w:val="00CE1C26"/>
    <w:rsid w:val="00D34904"/>
    <w:rsid w:val="00F2286D"/>
    <w:rsid w:val="00F24FA4"/>
    <w:rsid w:val="00F9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C33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A3"/>
    <w:pPr>
      <w:ind w:firstLineChars="200" w:firstLine="420"/>
    </w:pPr>
  </w:style>
  <w:style w:type="paragraph" w:customStyle="1" w:styleId="p0">
    <w:name w:val="p0"/>
    <w:basedOn w:val="a"/>
    <w:rsid w:val="001375A3"/>
    <w:pPr>
      <w:widowControl/>
    </w:pPr>
    <w:rPr>
      <w:rFonts w:ascii="Times New Roman" w:eastAsia="宋体" w:hAnsi="Times New Roman" w:cs="Times New Roman"/>
      <w:kern w:val="0"/>
      <w:szCs w:val="21"/>
    </w:rPr>
  </w:style>
  <w:style w:type="character" w:customStyle="1" w:styleId="1Char">
    <w:name w:val="标题 1 Char"/>
    <w:basedOn w:val="a0"/>
    <w:link w:val="1"/>
    <w:uiPriority w:val="9"/>
    <w:rsid w:val="003C3376"/>
    <w:rPr>
      <w:b/>
      <w:bCs/>
      <w:kern w:val="44"/>
      <w:sz w:val="44"/>
      <w:szCs w:val="44"/>
    </w:rPr>
  </w:style>
  <w:style w:type="paragraph" w:styleId="a4">
    <w:name w:val="header"/>
    <w:basedOn w:val="a"/>
    <w:link w:val="Char"/>
    <w:uiPriority w:val="99"/>
    <w:unhideWhenUsed/>
    <w:rsid w:val="007E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856"/>
    <w:rPr>
      <w:sz w:val="18"/>
      <w:szCs w:val="18"/>
    </w:rPr>
  </w:style>
  <w:style w:type="paragraph" w:styleId="a5">
    <w:name w:val="footer"/>
    <w:basedOn w:val="a"/>
    <w:link w:val="Char0"/>
    <w:uiPriority w:val="99"/>
    <w:unhideWhenUsed/>
    <w:rsid w:val="007E285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856"/>
    <w:rPr>
      <w:sz w:val="18"/>
      <w:szCs w:val="18"/>
    </w:rPr>
  </w:style>
  <w:style w:type="paragraph" w:customStyle="1" w:styleId="listparagraph">
    <w:name w:val="listparagraph"/>
    <w:basedOn w:val="a"/>
    <w:rsid w:val="004839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C33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A3"/>
    <w:pPr>
      <w:ind w:firstLineChars="200" w:firstLine="420"/>
    </w:pPr>
  </w:style>
  <w:style w:type="paragraph" w:customStyle="1" w:styleId="p0">
    <w:name w:val="p0"/>
    <w:basedOn w:val="a"/>
    <w:rsid w:val="001375A3"/>
    <w:pPr>
      <w:widowControl/>
    </w:pPr>
    <w:rPr>
      <w:rFonts w:ascii="Times New Roman" w:eastAsia="宋体" w:hAnsi="Times New Roman" w:cs="Times New Roman"/>
      <w:kern w:val="0"/>
      <w:szCs w:val="21"/>
    </w:rPr>
  </w:style>
  <w:style w:type="character" w:customStyle="1" w:styleId="1Char">
    <w:name w:val="标题 1 Char"/>
    <w:basedOn w:val="a0"/>
    <w:link w:val="1"/>
    <w:uiPriority w:val="9"/>
    <w:rsid w:val="003C3376"/>
    <w:rPr>
      <w:b/>
      <w:bCs/>
      <w:kern w:val="44"/>
      <w:sz w:val="44"/>
      <w:szCs w:val="44"/>
    </w:rPr>
  </w:style>
  <w:style w:type="paragraph" w:styleId="a4">
    <w:name w:val="header"/>
    <w:basedOn w:val="a"/>
    <w:link w:val="Char"/>
    <w:uiPriority w:val="99"/>
    <w:unhideWhenUsed/>
    <w:rsid w:val="007E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856"/>
    <w:rPr>
      <w:sz w:val="18"/>
      <w:szCs w:val="18"/>
    </w:rPr>
  </w:style>
  <w:style w:type="paragraph" w:styleId="a5">
    <w:name w:val="footer"/>
    <w:basedOn w:val="a"/>
    <w:link w:val="Char0"/>
    <w:uiPriority w:val="99"/>
    <w:unhideWhenUsed/>
    <w:rsid w:val="007E285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856"/>
    <w:rPr>
      <w:sz w:val="18"/>
      <w:szCs w:val="18"/>
    </w:rPr>
  </w:style>
  <w:style w:type="paragraph" w:customStyle="1" w:styleId="listparagraph">
    <w:name w:val="listparagraph"/>
    <w:basedOn w:val="a"/>
    <w:rsid w:val="004839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100">
      <w:bodyDiv w:val="1"/>
      <w:marLeft w:val="0"/>
      <w:marRight w:val="0"/>
      <w:marTop w:val="0"/>
      <w:marBottom w:val="0"/>
      <w:divBdr>
        <w:top w:val="none" w:sz="0" w:space="0" w:color="auto"/>
        <w:left w:val="none" w:sz="0" w:space="0" w:color="auto"/>
        <w:bottom w:val="none" w:sz="0" w:space="0" w:color="auto"/>
        <w:right w:val="none" w:sz="0" w:space="0" w:color="auto"/>
      </w:divBdr>
    </w:div>
    <w:div w:id="360519311">
      <w:bodyDiv w:val="1"/>
      <w:marLeft w:val="0"/>
      <w:marRight w:val="0"/>
      <w:marTop w:val="0"/>
      <w:marBottom w:val="0"/>
      <w:divBdr>
        <w:top w:val="none" w:sz="0" w:space="0" w:color="auto"/>
        <w:left w:val="none" w:sz="0" w:space="0" w:color="auto"/>
        <w:bottom w:val="none" w:sz="0" w:space="0" w:color="auto"/>
        <w:right w:val="none" w:sz="0" w:space="0" w:color="auto"/>
      </w:divBdr>
    </w:div>
    <w:div w:id="420224377">
      <w:bodyDiv w:val="1"/>
      <w:marLeft w:val="0"/>
      <w:marRight w:val="0"/>
      <w:marTop w:val="0"/>
      <w:marBottom w:val="0"/>
      <w:divBdr>
        <w:top w:val="none" w:sz="0" w:space="0" w:color="auto"/>
        <w:left w:val="none" w:sz="0" w:space="0" w:color="auto"/>
        <w:bottom w:val="none" w:sz="0" w:space="0" w:color="auto"/>
        <w:right w:val="none" w:sz="0" w:space="0" w:color="auto"/>
      </w:divBdr>
    </w:div>
    <w:div w:id="1036664096">
      <w:bodyDiv w:val="1"/>
      <w:marLeft w:val="0"/>
      <w:marRight w:val="0"/>
      <w:marTop w:val="0"/>
      <w:marBottom w:val="0"/>
      <w:divBdr>
        <w:top w:val="none" w:sz="0" w:space="0" w:color="auto"/>
        <w:left w:val="none" w:sz="0" w:space="0" w:color="auto"/>
        <w:bottom w:val="none" w:sz="0" w:space="0" w:color="auto"/>
        <w:right w:val="none" w:sz="0" w:space="0" w:color="auto"/>
      </w:divBdr>
    </w:div>
    <w:div w:id="20014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7B70-D754-4DDF-82F1-00C0159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150</Words>
  <Characters>860</Characters>
  <Application>Microsoft Office Word</Application>
  <DocSecurity>0</DocSecurity>
  <Lines>7</Lines>
  <Paragraphs>2</Paragraphs>
  <ScaleCrop>false</ScaleCrop>
  <Company>china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cp:lastModifiedBy>
  <cp:revision>24</cp:revision>
  <dcterms:created xsi:type="dcterms:W3CDTF">2014-06-02T14:39:00Z</dcterms:created>
  <dcterms:modified xsi:type="dcterms:W3CDTF">2015-07-08T07:26:00Z</dcterms:modified>
</cp:coreProperties>
</file>