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哈尔滨工业大学（威海）语言文学学院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</w:pPr>
      <w:r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  <w:t>实习日志</w:t>
      </w:r>
    </w:p>
    <w:p>
      <w:pPr>
        <w:jc w:val="center"/>
        <w:rPr>
          <w:rFonts w:hint="eastAsia" w:ascii="黑体" w:hAnsi="黑体" w:eastAsia="黑体" w:cs="黑体"/>
          <w:b/>
          <w:bCs/>
          <w:sz w:val="144"/>
          <w:szCs w:val="144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姓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专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实习日期：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     实习地点：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语言文学学院学生工作办公室制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                 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 xml:space="preserve">               年     月     日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填写说明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（1）日志所有内容需手写。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（2）每篇实习日志由实习内容与收获体会构成，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 xml:space="preserve">     两者加起来不少于400字。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（3）《实习总结》不少于1000字。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  <w:lang w:val="en-US" w:eastAsia="zh-CN"/>
        </w:rPr>
        <w:t>（4）《实习鉴定表》需实习单位填写并加盖单位公章。</w:t>
      </w: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实习日志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85"/>
        <w:gridCol w:w="169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1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lang w:val="en-US" w:eastAsia="zh-CN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收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u w:val="none"/>
          <w:lang w:val="en-US" w:eastAsia="zh-CN"/>
        </w:rPr>
        <w:t>实习总结</w:t>
      </w:r>
    </w:p>
    <w:tbl>
      <w:tblPr>
        <w:tblStyle w:val="3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36"/>
                <w:szCs w:val="36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A3A0D"/>
    <w:rsid w:val="42924B90"/>
    <w:rsid w:val="5B4A3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2018-06-28T10:41:00Z</dcterms:created>
  <dc:creator>Administrator</dc:creator>
  <cp:lastModifiedBy>Administrator</cp:lastModifiedBy>
  <dcterms:modified xsi:type="dcterms:W3CDTF">2019-09-21T11:10:03Z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