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哈尔滨工业大学（威海）202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9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冯宇琦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吉林省榆树市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金鹤哲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语言文学学院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 w:ascii="仿宋_GB2312" w:hAnsi="Times New Roman" w:eastAsia="宋体" w:cs="Times New Roman"/>
                <w:bCs/>
                <w:sz w:val="24"/>
                <w:szCs w:val="24"/>
              </w:rPr>
              <w:t>山东英科环保再生资源股份有限公司</w:t>
            </w:r>
            <w:r>
              <w:rPr>
                <w:rFonts w:hint="eastAsia" w:ascii="仿宋_GB2312" w:hAnsi="Times New Roman" w:eastAsia="宋体" w:cs="Times New Roman"/>
                <w:bCs/>
                <w:sz w:val="24"/>
                <w:szCs w:val="24"/>
                <w:lang w:eastAsia="zh-CN"/>
              </w:rPr>
              <w:t>就业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辽宁省本溪市本溪市高级中学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二等人民奖学金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次、三等人民奖学金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次、社会工作奖学金</w:t>
            </w:r>
            <w:r>
              <w:rPr>
                <w:rFonts w:hint="eastAsia"/>
                <w:sz w:val="24"/>
                <w:lang w:val="en-US" w:eastAsia="zh-CN"/>
              </w:rPr>
              <w:t>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哈工大优秀学生、</w:t>
            </w:r>
            <w:bookmarkStart w:id="0" w:name="_GoBack"/>
            <w:bookmarkEnd w:id="0"/>
            <w:r>
              <w:rPr>
                <w:rFonts w:hint="eastAsia"/>
                <w:sz w:val="24"/>
                <w:lang w:eastAsia="zh-CN"/>
              </w:rPr>
              <w:t>哈工大优秀团员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学院的各位老师，朝鲜语专业的各位老师，班级同学，舍友，社团，学生会的朋友们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与志同道合的朋友一起，提升自己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没有走遍学校的每一个角落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上善若水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他日凌云，万事胜意</w:t>
            </w:r>
          </w:p>
        </w:tc>
      </w:tr>
    </w:tbl>
    <w:p>
      <w:pPr>
        <w:numPr>
          <w:ilvl w:val="0"/>
          <w:numId w:val="0"/>
        </w:numPr>
        <w:ind w:leftChars="0"/>
        <w:rPr>
          <w:sz w:val="24"/>
          <w:lang w:eastAsia="zh-CN"/>
        </w:rPr>
      </w:pP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Dc2ZDQyZjczNjZhYWVlNjAyNjlkNWJjNTU4ZjQifQ=="/>
  </w:docVars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207674"/>
    <w:rsid w:val="002148E1"/>
    <w:rsid w:val="0024148F"/>
    <w:rsid w:val="00260D8B"/>
    <w:rsid w:val="00297582"/>
    <w:rsid w:val="002A1987"/>
    <w:rsid w:val="002A21A4"/>
    <w:rsid w:val="002C7FB1"/>
    <w:rsid w:val="0032729F"/>
    <w:rsid w:val="003D7BEB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7CF8"/>
    <w:rsid w:val="00655968"/>
    <w:rsid w:val="006A2950"/>
    <w:rsid w:val="0072760D"/>
    <w:rsid w:val="00751160"/>
    <w:rsid w:val="00787417"/>
    <w:rsid w:val="007A03AB"/>
    <w:rsid w:val="007E46D1"/>
    <w:rsid w:val="00857B25"/>
    <w:rsid w:val="008E7F13"/>
    <w:rsid w:val="009065B5"/>
    <w:rsid w:val="00932293"/>
    <w:rsid w:val="009730D4"/>
    <w:rsid w:val="009965D0"/>
    <w:rsid w:val="009D10A4"/>
    <w:rsid w:val="009D77AD"/>
    <w:rsid w:val="00A514BF"/>
    <w:rsid w:val="00A709E3"/>
    <w:rsid w:val="00A73E66"/>
    <w:rsid w:val="00AA72D2"/>
    <w:rsid w:val="00AC0CC9"/>
    <w:rsid w:val="00AC7868"/>
    <w:rsid w:val="00B81F5D"/>
    <w:rsid w:val="00BC701A"/>
    <w:rsid w:val="00BD2299"/>
    <w:rsid w:val="00C22DF9"/>
    <w:rsid w:val="00C274AF"/>
    <w:rsid w:val="00C532CB"/>
    <w:rsid w:val="00C74A1F"/>
    <w:rsid w:val="00D04D8F"/>
    <w:rsid w:val="00D34D8E"/>
    <w:rsid w:val="00D959A7"/>
    <w:rsid w:val="00DB2B60"/>
    <w:rsid w:val="00DC6052"/>
    <w:rsid w:val="00E00E35"/>
    <w:rsid w:val="00E144C5"/>
    <w:rsid w:val="00E91BE8"/>
    <w:rsid w:val="00EF07D7"/>
    <w:rsid w:val="00EF648C"/>
    <w:rsid w:val="00F23645"/>
    <w:rsid w:val="00F525AA"/>
    <w:rsid w:val="00F556F2"/>
    <w:rsid w:val="00F847BF"/>
    <w:rsid w:val="00FB2A38"/>
    <w:rsid w:val="0DDA4759"/>
    <w:rsid w:val="101958FA"/>
    <w:rsid w:val="21050FCB"/>
    <w:rsid w:val="303A4C91"/>
    <w:rsid w:val="377217B6"/>
    <w:rsid w:val="40FF07E3"/>
    <w:rsid w:val="4A5F2F54"/>
    <w:rsid w:val="4D9A7CFC"/>
    <w:rsid w:val="5C6E6DE6"/>
    <w:rsid w:val="5E0B131A"/>
    <w:rsid w:val="5E5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3"/>
    <w:qFormat/>
    <w:uiPriority w:val="0"/>
    <w:rPr>
      <w:rFonts w:cs="Lucidasans"/>
    </w:rPr>
  </w:style>
  <w:style w:type="character" w:customStyle="1" w:styleId="11">
    <w:name w:val="默认段落字体1"/>
    <w:qFormat/>
    <w:uiPriority w:val="0"/>
  </w:style>
  <w:style w:type="paragraph" w:customStyle="1" w:styleId="12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3">
    <w:name w:val="目录"/>
    <w:basedOn w:val="1"/>
    <w:qFormat/>
    <w:uiPriority w:val="0"/>
    <w:pPr>
      <w:suppressLineNumbers/>
    </w:pPr>
    <w:rPr>
      <w:rFonts w:cs="Lucidasans"/>
    </w:rPr>
  </w:style>
  <w:style w:type="paragraph" w:customStyle="1" w:styleId="14">
    <w:name w:val="日期1"/>
    <w:basedOn w:val="1"/>
    <w:next w:val="1"/>
    <w:qFormat/>
    <w:uiPriority w:val="0"/>
    <w:pPr>
      <w:ind w:left="100"/>
    </w:pPr>
    <w:rPr>
      <w:rFonts w:ascii="宋体" w:hAnsi="宋体"/>
      <w:sz w:val="24"/>
    </w:rPr>
  </w:style>
  <w:style w:type="paragraph" w:customStyle="1" w:styleId="15">
    <w:name w:val="表格内容"/>
    <w:basedOn w:val="1"/>
    <w:qFormat/>
    <w:uiPriority w:val="0"/>
    <w:pPr>
      <w:suppressLineNumbers/>
    </w:pPr>
  </w:style>
  <w:style w:type="paragraph" w:customStyle="1" w:styleId="16">
    <w:name w:val="表格标题"/>
    <w:basedOn w:val="15"/>
    <w:qFormat/>
    <w:uiPriority w:val="0"/>
    <w:pPr>
      <w:jc w:val="center"/>
    </w:pPr>
    <w:rPr>
      <w:b/>
      <w:bCs/>
      <w:i/>
      <w:iCs/>
    </w:rPr>
  </w:style>
  <w:style w:type="character" w:customStyle="1" w:styleId="17">
    <w:name w:val="页眉 Char"/>
    <w:link w:val="7"/>
    <w:qFormat/>
    <w:uiPriority w:val="0"/>
    <w:rPr>
      <w:kern w:val="1"/>
      <w:sz w:val="18"/>
      <w:szCs w:val="18"/>
      <w:lang w:eastAsia="ar-SA"/>
    </w:rPr>
  </w:style>
  <w:style w:type="character" w:customStyle="1" w:styleId="18">
    <w:name w:val="页脚 Char"/>
    <w:link w:val="6"/>
    <w:qFormat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290</Words>
  <Characters>293</Characters>
  <Lines>4</Lines>
  <Paragraphs>1</Paragraphs>
  <TotalTime>9</TotalTime>
  <ScaleCrop>false</ScaleCrop>
  <LinksUpToDate>false</LinksUpToDate>
  <CharactersWithSpaces>295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Zhangkai</cp:lastModifiedBy>
  <cp:lastPrinted>2008-05-20T03:00:00Z</cp:lastPrinted>
  <dcterms:modified xsi:type="dcterms:W3CDTF">2023-03-30T15:24:19Z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71E1DBBBFEBE4A3C9604711739059093</vt:lpwstr>
  </property>
</Properties>
</file>