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0E313">
      <w:pPr>
        <w:jc w:val="center"/>
        <w:rPr>
          <w:rFonts w:hint="eastAsia" w:ascii="微软雅黑" w:hAnsi="微软雅黑" w:eastAsia="微软雅黑" w:cs="微软雅黑"/>
          <w:i w:val="0"/>
          <w:iCs w:val="0"/>
          <w:caps w:val="0"/>
          <w:color w:val="333333"/>
          <w:spacing w:val="0"/>
          <w:sz w:val="31"/>
          <w:szCs w:val="31"/>
        </w:rPr>
      </w:pPr>
      <w:r>
        <w:rPr>
          <w:rFonts w:hint="eastAsia" w:ascii="微软雅黑" w:hAnsi="微软雅黑" w:eastAsia="微软雅黑" w:cs="微软雅黑"/>
          <w:i w:val="0"/>
          <w:iCs w:val="0"/>
          <w:caps w:val="0"/>
          <w:color w:val="333333"/>
          <w:spacing w:val="0"/>
          <w:sz w:val="31"/>
          <w:szCs w:val="31"/>
        </w:rPr>
        <w:t>语言文学学院202</w:t>
      </w:r>
      <w:r>
        <w:rPr>
          <w:rFonts w:hint="eastAsia" w:ascii="微软雅黑" w:hAnsi="微软雅黑" w:eastAsia="微软雅黑" w:cs="微软雅黑"/>
          <w:i w:val="0"/>
          <w:iCs w:val="0"/>
          <w:caps w:val="0"/>
          <w:color w:val="333333"/>
          <w:spacing w:val="0"/>
          <w:sz w:val="31"/>
          <w:szCs w:val="31"/>
          <w:lang w:val="en-US" w:eastAsia="zh-CN"/>
        </w:rPr>
        <w:t>4</w:t>
      </w:r>
      <w:r>
        <w:rPr>
          <w:rFonts w:hint="eastAsia" w:ascii="微软雅黑" w:hAnsi="微软雅黑" w:eastAsia="微软雅黑" w:cs="微软雅黑"/>
          <w:i w:val="0"/>
          <w:iCs w:val="0"/>
          <w:caps w:val="0"/>
          <w:color w:val="333333"/>
          <w:spacing w:val="0"/>
          <w:sz w:val="31"/>
          <w:szCs w:val="31"/>
        </w:rPr>
        <w:t>-202</w:t>
      </w:r>
      <w:r>
        <w:rPr>
          <w:rFonts w:hint="eastAsia" w:ascii="微软雅黑" w:hAnsi="微软雅黑" w:eastAsia="微软雅黑" w:cs="微软雅黑"/>
          <w:i w:val="0"/>
          <w:iCs w:val="0"/>
          <w:caps w:val="0"/>
          <w:color w:val="333333"/>
          <w:spacing w:val="0"/>
          <w:sz w:val="31"/>
          <w:szCs w:val="31"/>
          <w:lang w:val="en-US" w:eastAsia="zh-CN"/>
        </w:rPr>
        <w:t>5</w:t>
      </w:r>
      <w:r>
        <w:rPr>
          <w:rFonts w:hint="eastAsia" w:ascii="微软雅黑" w:hAnsi="微软雅黑" w:eastAsia="微软雅黑" w:cs="微软雅黑"/>
          <w:i w:val="0"/>
          <w:iCs w:val="0"/>
          <w:caps w:val="0"/>
          <w:color w:val="333333"/>
          <w:spacing w:val="0"/>
          <w:sz w:val="31"/>
          <w:szCs w:val="31"/>
        </w:rPr>
        <w:t>年度学生思想政治工作先进集体和优秀个人评选细则通知</w:t>
      </w:r>
    </w:p>
    <w:p w14:paraId="7432A00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根据学校《关于做好2024-2025年度哈尔滨工业大学学生思想政治工作先进集体和优秀个人评选工作的通知》，语言文学学院现开展相关评选推荐工作，制定细则如下：</w:t>
      </w:r>
    </w:p>
    <w:p w14:paraId="787384D5">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aps w:val="0"/>
          <w:color w:val="333333"/>
          <w:spacing w:val="0"/>
          <w:sz w:val="24"/>
          <w:szCs w:val="24"/>
          <w:lang w:val="en-US" w:eastAsia="zh-CN"/>
        </w:rPr>
      </w:pPr>
      <w:r>
        <w:rPr>
          <w:rFonts w:hint="eastAsia" w:ascii="宋体" w:hAnsi="宋体" w:eastAsia="宋体" w:cs="宋体"/>
          <w:b/>
          <w:bCs/>
          <w:caps w:val="0"/>
          <w:color w:val="333333"/>
          <w:spacing w:val="0"/>
          <w:kern w:val="2"/>
          <w:sz w:val="24"/>
          <w:szCs w:val="24"/>
          <w:lang w:val="en-US" w:eastAsia="zh-CN" w:bidi="ar-SA"/>
        </w:rPr>
        <w:t>一、</w:t>
      </w:r>
      <w:r>
        <w:rPr>
          <w:rFonts w:hint="eastAsia" w:ascii="宋体" w:hAnsi="宋体" w:eastAsia="宋体" w:cs="宋体"/>
          <w:b/>
          <w:bCs/>
          <w:caps w:val="0"/>
          <w:color w:val="333333"/>
          <w:spacing w:val="0"/>
          <w:sz w:val="24"/>
          <w:szCs w:val="24"/>
          <w:lang w:val="en-US" w:eastAsia="zh-CN"/>
        </w:rPr>
        <w:t>语言文学学院学生思想政治工作先进集体和优秀个人评选工作小组</w:t>
      </w:r>
    </w:p>
    <w:p w14:paraId="0D312C0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成立思政评优专项工作小组，组成如下：</w:t>
      </w:r>
    </w:p>
    <w:p w14:paraId="10D75D0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组长：基础教学部党委书记张爽</w:t>
      </w:r>
    </w:p>
    <w:p w14:paraId="6767D5E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成员：基础教学部副主任、班主任代表、辅导员、学生代表（不少于7人）</w:t>
      </w:r>
    </w:p>
    <w:p w14:paraId="5DA9204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aps w:val="0"/>
          <w:color w:val="333333"/>
          <w:spacing w:val="0"/>
          <w:kern w:val="2"/>
          <w:sz w:val="24"/>
          <w:szCs w:val="24"/>
          <w:lang w:val="en-US" w:eastAsia="zh-CN" w:bidi="ar-SA"/>
        </w:rPr>
      </w:pPr>
    </w:p>
    <w:p w14:paraId="62FC4AC1">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ascii="宋体" w:hAnsi="宋体" w:eastAsia="宋体" w:cs="宋体"/>
          <w:caps w:val="0"/>
          <w:color w:val="333333"/>
          <w:spacing w:val="0"/>
          <w:sz w:val="24"/>
          <w:szCs w:val="24"/>
          <w:lang w:val="en-US" w:eastAsia="zh-CN"/>
        </w:rPr>
      </w:pPr>
      <w:r>
        <w:rPr>
          <w:rFonts w:hint="eastAsia" w:ascii="宋体" w:hAnsi="宋体" w:eastAsia="宋体" w:cs="宋体"/>
          <w:b/>
          <w:bCs/>
          <w:caps w:val="0"/>
          <w:color w:val="333333"/>
          <w:spacing w:val="0"/>
          <w:kern w:val="2"/>
          <w:sz w:val="24"/>
          <w:szCs w:val="24"/>
          <w:lang w:val="en-US" w:eastAsia="zh-CN" w:bidi="ar-SA"/>
        </w:rPr>
        <w:t>二、评选要求</w:t>
      </w:r>
    </w:p>
    <w:p w14:paraId="74CCB37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1.优秀学生与优秀学生干部可同时参评，但荣誉不兼得。</w:t>
      </w:r>
    </w:p>
    <w:p w14:paraId="2D44831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2.申报优秀学生根据名额分配直接在班内或学生会内申报优秀学生根据名额分配直接在班内或学生会内民主推荐排序，各班上报排序表附件0（全部申请人的排序，根据联评结果可能顺延）。</w:t>
      </w:r>
    </w:p>
    <w:p w14:paraId="034B0D6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注意班内名额推荐需</w:t>
      </w:r>
      <w:r>
        <w:rPr>
          <w:rFonts w:hint="eastAsia" w:ascii="宋体" w:hAnsi="宋体" w:eastAsia="宋体" w:cs="宋体"/>
          <w:caps w:val="0"/>
          <w:color w:val="FF0000"/>
          <w:spacing w:val="0"/>
          <w:sz w:val="24"/>
          <w:szCs w:val="24"/>
          <w:lang w:val="en-US" w:eastAsia="zh-CN"/>
        </w:rPr>
        <w:t>通过答辩形式</w:t>
      </w:r>
      <w:r>
        <w:rPr>
          <w:rFonts w:hint="eastAsia" w:ascii="宋体" w:hAnsi="宋体" w:eastAsia="宋体" w:cs="宋体"/>
          <w:caps w:val="0"/>
          <w:color w:val="333333"/>
          <w:spacing w:val="0"/>
          <w:sz w:val="24"/>
          <w:szCs w:val="24"/>
          <w:lang w:val="en-US" w:eastAsia="zh-CN"/>
        </w:rPr>
        <w:t>进行评审，评选中须至少有一名教师参加，不可仅由学生进行评审。</w:t>
      </w:r>
    </w:p>
    <w:p w14:paraId="635466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3.申报优秀学生标兵需参加学院联评确定（无论在班级推荐顺序排名第几都可以申报标兵答辩）。</w:t>
      </w:r>
    </w:p>
    <w:p w14:paraId="3DA8754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4.申报优秀学生干部（包括班委、团总支、学生会、辅导员助理、党支部委员、班主任助理、寝室长等学生干部）由学院联评大会取第1名为优秀学生干部标兵，其余同学为优秀学生干部，如优秀学生干部当选者在所在班级优秀学生排序靠前，则班级优秀学生名额顺延。</w:t>
      </w:r>
    </w:p>
    <w:p w14:paraId="4D61327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5.先进班集体由班级自由申报，由学院联评大会选出，第1名为先进班集体标兵，其余为先进班集体。</w:t>
      </w:r>
    </w:p>
    <w:p w14:paraId="06806AA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6.学院联评暂定10月12日晚上6点45在B315会议室，在韩国同学可通过线上参加联评。（如有变化另行通知）</w:t>
      </w:r>
    </w:p>
    <w:p w14:paraId="5C6220D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7.拟报名十佳大学生、十佳学生干部、十佳集体的个人和集体请于10月8日12点前联系辅导员说明。十佳大学生、十佳大学生干部需要获得过校级标兵及以上荣誉奖励或本次校级标兵推选。</w:t>
      </w:r>
    </w:p>
    <w:p w14:paraId="395B615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aps w:val="0"/>
          <w:color w:val="333333"/>
          <w:spacing w:val="0"/>
          <w:sz w:val="24"/>
          <w:szCs w:val="24"/>
          <w:lang w:val="en-US" w:eastAsia="zh-CN"/>
        </w:rPr>
      </w:pPr>
      <w:r>
        <w:rPr>
          <w:rFonts w:hint="eastAsia" w:ascii="宋体" w:hAnsi="宋体" w:eastAsia="宋体" w:cs="宋体"/>
          <w:b/>
          <w:bCs/>
          <w:caps w:val="0"/>
          <w:color w:val="333333"/>
          <w:spacing w:val="0"/>
          <w:sz w:val="24"/>
          <w:szCs w:val="24"/>
          <w:lang w:val="en-US" w:eastAsia="zh-CN"/>
        </w:rPr>
        <w:t>三、申请条件</w:t>
      </w:r>
    </w:p>
    <w:p w14:paraId="369F1EA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aps w:val="0"/>
          <w:color w:val="333333"/>
          <w:spacing w:val="0"/>
          <w:sz w:val="24"/>
          <w:szCs w:val="24"/>
          <w:lang w:val="en-US" w:eastAsia="zh-CN"/>
        </w:rPr>
      </w:pPr>
      <w:r>
        <w:rPr>
          <w:rFonts w:hint="eastAsia" w:ascii="宋体" w:hAnsi="宋体" w:eastAsia="宋体" w:cs="宋体"/>
          <w:b/>
          <w:bCs/>
          <w:caps w:val="0"/>
          <w:color w:val="333333"/>
          <w:spacing w:val="0"/>
          <w:sz w:val="24"/>
          <w:szCs w:val="24"/>
          <w:lang w:val="en-US" w:eastAsia="zh-CN"/>
        </w:rPr>
        <w:t>1.优秀学生、优秀学生标兵、十佳大学生</w:t>
      </w:r>
    </w:p>
    <w:p w14:paraId="19051F3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带头学习贯彻习近平新时代中国特色社会主义思想，践行习近平总书记贺信精神，自觉以实现中华民族伟大复兴为己任，争做德智体美劳全面发展的社会主义建设者和接班人。上一学年无违反校规校纪行为、必修课无挂科和重修现象。</w:t>
      </w:r>
    </w:p>
    <w:p w14:paraId="798EB76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1）坚定理想信念、厚植爱国主义情怀，自觉树立和践行社会主义核心价值观，善于从中华民族传统美德中汲取道德滋养，用中华优秀传统文化培根铸魂，铸牢中华民族共同体意识，积极主动组织或参与主题党日、主题团日活动。</w:t>
      </w:r>
    </w:p>
    <w:p w14:paraId="2477E14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2）学习孜孜不倦、如饥似渴，在攀登知识高峰中追求卓越。共3类情况可参评，一是学习成绩优秀，上一学年学分绩良好以上（平均学分绩80分及以上或排名位于专业前50%）；二是学习成绩进步明显，上一学年学分绩专业排名提升高于40%，或上一学年度重修课程全部通过（门数超过3门）且上一学年度平均学分绩达到80分；三是在创新创业等领域有突出成绩。</w:t>
      </w:r>
    </w:p>
    <w:p w14:paraId="2D5E5AB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3）积极主动参加体育锻炼，自觉养成良好锻炼习惯和健康生活方式，锤炼坚强意志，培养合作精神，享受运动乐趣，增强身体素质，原则上上一学年体育测试成绩或体育课平均成绩良好及以上（分数为80分及以上或排名位于专业前50%）。</w:t>
      </w:r>
    </w:p>
    <w:p w14:paraId="13F596C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4）培育健康向上的审美情操，主动阅读各类名著名篇，积极参与各类文化艺术类讲座和艺术展演，形成艺术爱好、艺术素养。切实助力校园文化建设，讲好哈工大故事，弘扬哈工大精神，包括但不限于参与博物馆/航天馆学生讲解队、哈工大中心学生服务队等。</w:t>
      </w:r>
    </w:p>
    <w:p w14:paraId="79BB471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5）尊重劳动、热爱劳动，积极参与劳动，在动手实践中接受锻炼、磨炼意志，积极参与支教、参军入伍、思政实践、“三下乡”社会实践、职涯实践等社会实践和志愿服务活动，年均社会实践和志愿服务时长不低于20小时，寝室卫生检查结果无连续两次C或一次D情况。</w:t>
      </w:r>
    </w:p>
    <w:p w14:paraId="6BFC6A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（6）坚定理想信念，厚植群众观念、扎根基层一线，积极主动参与2024-2025年度政务实习实践活动4周及以上，为地方经济社会高质量发展贡献青春力量，取得了一定的工作成果。</w:t>
      </w:r>
    </w:p>
    <w:p w14:paraId="2C3C06E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7）优秀学生标兵、十佳大学生：在满足以上（1）－（5）所有条件的基础上，着力培养奋斗精神、增强综合素质，主动将个人发展与国家和民族的前途命运紧密联系在一起，在班集体建设的过程中工作成效明显。确因身体原因无法参与体育测试及课程的，由体育部出具相关证明材料。十佳大学生应在当前学制获得过校级标兵及以上荣誉奖励或本次校级标兵推选（标兵级不限于思政评优，包括共青团系列评优、省级及国家级以上荣誉奖项）。</w:t>
      </w:r>
    </w:p>
    <w:p w14:paraId="6B2CB52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注：优秀学生奖项内含修身立德奖、实学实干奖、强健体魄奖、启智润心奖、辛勤劳动奖、政务实习奖六类。</w:t>
      </w:r>
    </w:p>
    <w:p w14:paraId="40D7CEF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符合条件（1）可申报修身立德奖，</w:t>
      </w:r>
    </w:p>
    <w:p w14:paraId="7CB997D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符合条件（2）可申报实学实干奖，</w:t>
      </w:r>
    </w:p>
    <w:p w14:paraId="7DA38C3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符合条件（3）可申报强健体魄奖，</w:t>
      </w:r>
    </w:p>
    <w:p w14:paraId="3C68882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符合条件（4）可申报启智润心奖，</w:t>
      </w:r>
    </w:p>
    <w:p w14:paraId="612B524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符合条件（5）可申报辛勤劳动奖，</w:t>
      </w:r>
    </w:p>
    <w:p w14:paraId="1541A46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符合条件（6）可申报政务实习奖；</w:t>
      </w:r>
    </w:p>
    <w:p w14:paraId="218F0F7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申报优秀学生标兵、十佳大学生须满足条件（1）至条件（5）所有条件和条件（7）。</w:t>
      </w:r>
    </w:p>
    <w:p w14:paraId="2B5DB581">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2.优秀学生干部、优秀学生干部标兵、十佳学生干部</w:t>
      </w:r>
    </w:p>
    <w:p w14:paraId="25274AE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在上一学年中担任各级学生组织、社团、班集体（党支部、团支部等）、寝室（寝室长）的学生干部。上一学年无违反校规校纪行为、</w:t>
      </w:r>
      <w:r>
        <w:rPr>
          <w:rFonts w:hint="eastAsia" w:ascii="宋体" w:hAnsi="宋体" w:eastAsia="宋体" w:cs="宋体"/>
          <w:color w:val="auto"/>
          <w:kern w:val="0"/>
          <w:sz w:val="24"/>
          <w:szCs w:val="24"/>
          <w:highlight w:val="none"/>
          <w:lang w:val="en-US" w:eastAsia="zh-CN"/>
        </w:rPr>
        <w:t>必修课</w:t>
      </w:r>
      <w:r>
        <w:rPr>
          <w:rFonts w:hint="eastAsia" w:ascii="宋体" w:hAnsi="宋体" w:eastAsia="宋体" w:cs="宋体"/>
          <w:color w:val="auto"/>
          <w:kern w:val="0"/>
          <w:sz w:val="24"/>
          <w:szCs w:val="24"/>
          <w:highlight w:val="none"/>
        </w:rPr>
        <w:t>无挂科</w:t>
      </w:r>
      <w:r>
        <w:rPr>
          <w:rFonts w:hint="eastAsia" w:ascii="宋体" w:hAnsi="宋体" w:eastAsia="宋体" w:cs="宋体"/>
          <w:color w:val="auto"/>
          <w:kern w:val="0"/>
          <w:sz w:val="24"/>
          <w:szCs w:val="24"/>
          <w:highlight w:val="none"/>
          <w:lang w:val="en-US" w:eastAsia="zh-CN"/>
        </w:rPr>
        <w:t>和重修</w:t>
      </w:r>
      <w:r>
        <w:rPr>
          <w:rFonts w:hint="eastAsia" w:ascii="宋体" w:hAnsi="宋体" w:eastAsia="宋体" w:cs="宋体"/>
          <w:color w:val="auto"/>
          <w:kern w:val="0"/>
          <w:sz w:val="24"/>
          <w:szCs w:val="24"/>
          <w:highlight w:val="none"/>
        </w:rPr>
        <w:t>现象（课程学习结束的研究生在上一学年中无不及格现象且论文研究的阶段性考核中不存在“不合格”现象）。</w:t>
      </w:r>
    </w:p>
    <w:p w14:paraId="1C6BCCD9">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坚定理想信念、厚植爱国主义情怀，自觉树立和践行社会主义核心价值观，主动弘扬中华民族传统美德，用中华优秀传统文化培根铸魂，铸牢中华民族共同体意识，积极主动组织或参与主题党日、主题团日活动。</w:t>
      </w:r>
    </w:p>
    <w:p w14:paraId="0DC5446C">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学习孜孜不倦、如饥似渴，在攀登知识高峰中追求卓越。共3类情况可参评，一是学习成绩优秀，上一学年学分绩良好以上（学分绩为80分及以上或排名位于专业前50%）；二是学习成绩进步明显，上一学年学分绩专业排名提升高于40%，或上一学年度重修课程全部通过（门数超过3门）且上一学年度学分绩达到80分；三是在创新创业等领域有突出成绩。</w:t>
      </w:r>
    </w:p>
    <w:p w14:paraId="36EE5720">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热爱集体、奉献集体，了解同学们的思想、学习、生活状况，积极为同学服务，在同学中评价良好，威信较高；扎实开展学风建设，班级无因成绩不及格而退学的学生；认真开展寝室建设，定期进行卫生打扫，上一学年中所在寝室卫生检查结果无连续两次C或一次D情况；所在集体获得院级及以上表彰奖励。</w:t>
      </w:r>
    </w:p>
    <w:p w14:paraId="2CF08B98">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b/>
          <w:bCs/>
          <w:color w:val="auto"/>
          <w:kern w:val="0"/>
          <w:sz w:val="24"/>
          <w:szCs w:val="24"/>
          <w:highlight w:val="none"/>
        </w:rPr>
        <w:t>优秀学生干部标兵、十佳学生干部</w:t>
      </w:r>
      <w:r>
        <w:rPr>
          <w:rFonts w:hint="eastAsia" w:ascii="宋体" w:hAnsi="宋体" w:eastAsia="宋体" w:cs="宋体"/>
          <w:color w:val="auto"/>
          <w:kern w:val="0"/>
          <w:sz w:val="24"/>
          <w:szCs w:val="24"/>
          <w:highlight w:val="none"/>
        </w:rPr>
        <w:t>：在满足以上所有条件的基础上，着力培养奋斗精神、增强综合素质，奋发作为、追求卓越，厚植家国情怀。确因身体原因无法参与体育测试及课程的，由体育部出具相关证明材料。</w:t>
      </w:r>
      <w:r>
        <w:rPr>
          <w:rFonts w:hint="eastAsia" w:ascii="宋体" w:hAnsi="宋体" w:eastAsia="宋体" w:cs="宋体"/>
          <w:b/>
          <w:bCs/>
          <w:color w:val="auto"/>
          <w:kern w:val="0"/>
          <w:sz w:val="24"/>
          <w:szCs w:val="24"/>
          <w:highlight w:val="none"/>
        </w:rPr>
        <w:t>申报十佳学生干部应</w:t>
      </w:r>
      <w:r>
        <w:rPr>
          <w:rFonts w:hint="eastAsia" w:ascii="宋体" w:hAnsi="宋体" w:eastAsia="宋体" w:cs="宋体"/>
          <w:b/>
          <w:bCs/>
          <w:color w:val="auto"/>
          <w:kern w:val="0"/>
          <w:sz w:val="24"/>
          <w:szCs w:val="24"/>
          <w:highlight w:val="none"/>
          <w:lang w:val="en-US" w:eastAsia="zh-CN"/>
        </w:rPr>
        <w:t>在当前学制</w:t>
      </w:r>
      <w:r>
        <w:rPr>
          <w:rFonts w:hint="eastAsia" w:ascii="宋体" w:hAnsi="宋体" w:eastAsia="宋体" w:cs="宋体"/>
          <w:b/>
          <w:bCs/>
          <w:color w:val="auto"/>
          <w:kern w:val="0"/>
          <w:sz w:val="24"/>
          <w:szCs w:val="24"/>
          <w:highlight w:val="none"/>
        </w:rPr>
        <w:t>获得过校级标兵及以上荣誉奖励或本次校级标兵推选</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标兵级不限于思政评优，包括共青团系列评优、省级及国家级以上荣誉奖项</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w:t>
      </w:r>
    </w:p>
    <w:p w14:paraId="765C876B">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rPr>
        <w:t>注：优秀学生</w:t>
      </w:r>
      <w:r>
        <w:rPr>
          <w:rFonts w:hint="eastAsia" w:ascii="宋体" w:hAnsi="宋体" w:eastAsia="宋体" w:cs="宋体"/>
          <w:color w:val="auto"/>
          <w:kern w:val="0"/>
          <w:sz w:val="24"/>
          <w:szCs w:val="24"/>
          <w:highlight w:val="none"/>
          <w:lang w:val="en-US" w:eastAsia="zh-CN"/>
        </w:rPr>
        <w:t>干部</w:t>
      </w:r>
      <w:r>
        <w:rPr>
          <w:rFonts w:hint="eastAsia" w:ascii="宋体" w:hAnsi="宋体" w:eastAsia="宋体" w:cs="宋体"/>
          <w:color w:val="auto"/>
          <w:kern w:val="0"/>
          <w:sz w:val="24"/>
          <w:szCs w:val="24"/>
          <w:highlight w:val="none"/>
        </w:rPr>
        <w:t>奖项</w:t>
      </w:r>
      <w:r>
        <w:rPr>
          <w:rFonts w:hint="eastAsia" w:ascii="宋体" w:hAnsi="宋体" w:eastAsia="宋体" w:cs="宋体"/>
          <w:color w:val="auto"/>
          <w:kern w:val="0"/>
          <w:sz w:val="24"/>
          <w:szCs w:val="24"/>
          <w:highlight w:val="none"/>
          <w:lang w:val="en-US" w:eastAsia="zh-CN"/>
        </w:rPr>
        <w:t>不设分项，</w:t>
      </w:r>
      <w:r>
        <w:rPr>
          <w:rFonts w:hint="eastAsia" w:ascii="宋体" w:hAnsi="宋体" w:eastAsia="宋体" w:cs="宋体"/>
          <w:color w:val="auto"/>
          <w:kern w:val="0"/>
          <w:sz w:val="24"/>
          <w:szCs w:val="24"/>
          <w:highlight w:val="none"/>
        </w:rPr>
        <w:t>申报学生须满足</w:t>
      </w:r>
      <w:r>
        <w:rPr>
          <w:rFonts w:hint="eastAsia" w:ascii="宋体" w:hAnsi="宋体" w:eastAsia="宋体" w:cs="宋体"/>
          <w:color w:val="auto"/>
          <w:kern w:val="0"/>
          <w:sz w:val="24"/>
          <w:szCs w:val="24"/>
          <w:highlight w:val="none"/>
          <w:lang w:val="en-US" w:eastAsia="zh-CN"/>
        </w:rPr>
        <w:t>所有条件</w:t>
      </w:r>
      <w:r>
        <w:rPr>
          <w:rFonts w:hint="eastAsia" w:ascii="宋体" w:hAnsi="宋体" w:eastAsia="宋体" w:cs="宋体"/>
          <w:color w:val="auto"/>
          <w:kern w:val="0"/>
          <w:sz w:val="24"/>
          <w:szCs w:val="24"/>
          <w:highlight w:val="none"/>
        </w:rPr>
        <w:t>。</w:t>
      </w:r>
    </w:p>
    <w:p w14:paraId="3CE634AE">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3.先进班集体、先进班集体标兵</w:t>
      </w:r>
    </w:p>
    <w:p w14:paraId="699BBB7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班集体全体成员深入学习贯彻习近平新时代中国特色社会主义思想，自觉成长为德智体美劳全面发展的社会主义建设者和接班人。班委会成员能够做到团结向上、以身作则、热心服务同学，在同学中具有较高的威信。班集体在助力同学道德培养、学业发展、体育运动、审美培养、劳动锻炼等方面表现突出，在学院（</w:t>
      </w:r>
      <w:r>
        <w:rPr>
          <w:rFonts w:hint="eastAsia" w:ascii="宋体" w:hAnsi="宋体" w:eastAsia="宋体" w:cs="宋体"/>
          <w:color w:val="auto"/>
          <w:kern w:val="0"/>
          <w:sz w:val="24"/>
          <w:szCs w:val="24"/>
          <w:highlight w:val="none"/>
          <w:lang w:val="en-US" w:eastAsia="zh-CN"/>
        </w:rPr>
        <w:t>书院</w:t>
      </w:r>
      <w:r>
        <w:rPr>
          <w:rFonts w:hint="eastAsia" w:ascii="宋体" w:hAnsi="宋体" w:eastAsia="宋体" w:cs="宋体"/>
          <w:color w:val="auto"/>
          <w:kern w:val="0"/>
          <w:sz w:val="24"/>
          <w:szCs w:val="24"/>
          <w:highlight w:val="none"/>
        </w:rPr>
        <w:t>）相关事务中积极发挥作用。</w:t>
      </w:r>
    </w:p>
    <w:p w14:paraId="3FEBA44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（1）班级成员入党申请书提交率80%以上，原则上党员和入党积极分子比例在20%以上，思想政治理论课无不及格现象，铸牢中华民族共同体意识，积极参与理论学习。</w:t>
      </w:r>
    </w:p>
    <w:p w14:paraId="6A08A27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（2）班干部、党员、入党积极分子在班集体建设的过程中发挥先锋模范作用明显。</w:t>
      </w:r>
    </w:p>
    <w:p w14:paraId="59FB72F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（3）班级成员的社会实践和志愿服务参与率在60%以上。</w:t>
      </w:r>
    </w:p>
    <w:p w14:paraId="4F9AA98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（4）班级平均学分绩不低于75分（不含本学期降级转入学生成绩），无因学习困难而降级、退学的学生。</w:t>
      </w:r>
    </w:p>
    <w:p w14:paraId="5550FB8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（5）深入开展学霸上讲台、一对一帮辅等学业支持活动，主动关心关爱</w:t>
      </w:r>
      <w:r>
        <w:rPr>
          <w:rFonts w:hint="eastAsia" w:ascii="宋体" w:hAnsi="宋体" w:eastAsia="宋体" w:cs="宋体"/>
          <w:color w:val="auto"/>
          <w:kern w:val="0"/>
          <w:sz w:val="24"/>
          <w:szCs w:val="24"/>
          <w:highlight w:val="none"/>
          <w:lang w:val="en-US" w:eastAsia="zh-CN"/>
        </w:rPr>
        <w:t>学习困难、</w:t>
      </w:r>
      <w:r>
        <w:rPr>
          <w:rFonts w:hint="eastAsia" w:ascii="宋体" w:hAnsi="宋体" w:eastAsia="宋体" w:cs="宋体"/>
          <w:color w:val="auto"/>
          <w:kern w:val="0"/>
          <w:sz w:val="24"/>
          <w:szCs w:val="24"/>
          <w:highlight w:val="none"/>
        </w:rPr>
        <w:t>生活困难、就业困难的同学。</w:t>
      </w:r>
    </w:p>
    <w:p w14:paraId="1E5EBFB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（6）班级成员在上一学年中没有违反校规校纪的行为。</w:t>
      </w:r>
    </w:p>
    <w:p w14:paraId="1EF27233">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4.十佳集体、十佳团队</w:t>
      </w:r>
    </w:p>
    <w:p w14:paraId="4236CDD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（1）坚决拥护党的路线、方针和政策，热爱祖国、关心社会，积极参加学校组织的各项活动、自觉遵守法纪、维护社会公德，模范执行学校学生行为准则和规章制度。</w:t>
      </w:r>
    </w:p>
    <w:p w14:paraId="6D46C74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（2）可申报集体类型包括：党支部、团支部、班集体等学生</w:t>
      </w:r>
      <w:r>
        <w:rPr>
          <w:rFonts w:hint="eastAsia" w:ascii="宋体" w:hAnsi="宋体" w:eastAsia="宋体" w:cs="宋体"/>
          <w:color w:val="auto"/>
          <w:kern w:val="0"/>
          <w:sz w:val="24"/>
          <w:szCs w:val="24"/>
          <w:highlight w:val="none"/>
          <w:lang w:val="en-US" w:eastAsia="zh-CN"/>
        </w:rPr>
        <w:t>单位</w:t>
      </w:r>
    </w:p>
    <w:p w14:paraId="2322E76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（3）集体建设目标明确，形成了积极向上的团队氛围，积极组织开展团队活动。</w:t>
      </w:r>
    </w:p>
    <w:p w14:paraId="6FBF4CC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（4）集体成绩突出，团队建设成效显著，具有示范作用及影响力。</w:t>
      </w:r>
    </w:p>
    <w:p w14:paraId="7925E2C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参评十佳</w:t>
      </w:r>
      <w:r>
        <w:rPr>
          <w:rFonts w:hint="eastAsia" w:ascii="宋体" w:hAnsi="宋体" w:eastAsia="宋体" w:cs="宋体"/>
          <w:color w:val="auto"/>
          <w:kern w:val="0"/>
          <w:sz w:val="24"/>
          <w:szCs w:val="24"/>
          <w:highlight w:val="none"/>
        </w:rPr>
        <w:t>集体</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成立时间不少于一年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若为本科生集体，集体组成成员需80%以上为哈尔滨工业大学本科生；</w:t>
      </w:r>
      <w:r>
        <w:rPr>
          <w:rFonts w:hint="eastAsia" w:ascii="宋体" w:hAnsi="宋体" w:eastAsia="宋体" w:cs="宋体"/>
          <w:color w:val="auto"/>
          <w:kern w:val="0"/>
          <w:sz w:val="24"/>
          <w:szCs w:val="24"/>
          <w:highlight w:val="none"/>
        </w:rPr>
        <w:t>若为研究生团队，团队组成成员</w:t>
      </w:r>
      <w:r>
        <w:rPr>
          <w:rFonts w:hint="eastAsia" w:ascii="宋体" w:hAnsi="宋体" w:eastAsia="宋体" w:cs="宋体"/>
          <w:color w:val="auto"/>
          <w:kern w:val="0"/>
          <w:sz w:val="24"/>
          <w:szCs w:val="24"/>
          <w:highlight w:val="none"/>
          <w:lang w:val="en-US" w:eastAsia="zh-CN"/>
        </w:rPr>
        <w:t>需</w:t>
      </w:r>
      <w:r>
        <w:rPr>
          <w:rFonts w:hint="eastAsia" w:ascii="宋体" w:hAnsi="宋体" w:eastAsia="宋体" w:cs="宋体"/>
          <w:color w:val="auto"/>
          <w:kern w:val="0"/>
          <w:sz w:val="24"/>
          <w:szCs w:val="24"/>
          <w:highlight w:val="none"/>
        </w:rPr>
        <w:t>80%以上为哈尔滨工业大学研究生。</w:t>
      </w:r>
    </w:p>
    <w:p w14:paraId="38E3684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（6）申报材料中所取得的成果应为集体内</w:t>
      </w:r>
      <w:r>
        <w:rPr>
          <w:rFonts w:hint="eastAsia" w:ascii="宋体" w:hAnsi="宋体" w:eastAsia="宋体" w:cs="宋体"/>
          <w:color w:val="auto"/>
          <w:kern w:val="0"/>
          <w:sz w:val="24"/>
          <w:szCs w:val="24"/>
          <w:highlight w:val="none"/>
          <w:lang w:val="en-US" w:eastAsia="zh-CN"/>
        </w:rPr>
        <w:t>学生</w:t>
      </w:r>
      <w:r>
        <w:rPr>
          <w:rFonts w:hint="eastAsia" w:ascii="宋体" w:hAnsi="宋体" w:eastAsia="宋体" w:cs="宋体"/>
          <w:color w:val="auto"/>
          <w:kern w:val="0"/>
          <w:sz w:val="24"/>
          <w:szCs w:val="24"/>
          <w:highlight w:val="none"/>
        </w:rPr>
        <w:t>成员</w:t>
      </w:r>
      <w:r>
        <w:rPr>
          <w:rFonts w:hint="eastAsia" w:ascii="宋体" w:hAnsi="宋体" w:eastAsia="宋体" w:cs="宋体"/>
          <w:color w:val="auto"/>
          <w:kern w:val="0"/>
          <w:sz w:val="24"/>
          <w:szCs w:val="24"/>
          <w:highlight w:val="none"/>
          <w:lang w:val="en-US" w:eastAsia="zh-CN"/>
        </w:rPr>
        <w:t>在哈尔滨工业大学</w:t>
      </w:r>
      <w:r>
        <w:rPr>
          <w:rFonts w:hint="eastAsia" w:ascii="宋体" w:hAnsi="宋体" w:eastAsia="宋体" w:cs="宋体"/>
          <w:color w:val="auto"/>
          <w:kern w:val="0"/>
          <w:sz w:val="24"/>
          <w:szCs w:val="24"/>
          <w:highlight w:val="none"/>
        </w:rPr>
        <w:t>就读期间所得。</w:t>
      </w:r>
    </w:p>
    <w:p w14:paraId="5A6D69A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（7）获得过“十佳集体</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十佳团队”荣誉称号的集体或团队不可重复申报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推荐十佳集体和团队的集体无需获得集体类前置奖项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985BC3">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aps w:val="0"/>
          <w:color w:val="333333"/>
          <w:spacing w:val="0"/>
          <w:kern w:val="2"/>
          <w:sz w:val="24"/>
          <w:szCs w:val="24"/>
          <w:highlight w:val="none"/>
          <w:lang w:val="en-US" w:eastAsia="zh-CN" w:bidi="ar-SA"/>
        </w:rPr>
      </w:pPr>
    </w:p>
    <w:p w14:paraId="15304FDE">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aps w:val="0"/>
          <w:color w:val="333333"/>
          <w:spacing w:val="0"/>
          <w:sz w:val="24"/>
          <w:szCs w:val="24"/>
          <w:lang w:val="en-US" w:eastAsia="zh-CN"/>
        </w:rPr>
      </w:pPr>
      <w:r>
        <w:rPr>
          <w:rFonts w:hint="eastAsia" w:ascii="宋体" w:hAnsi="宋体" w:eastAsia="宋体" w:cs="宋体"/>
          <w:b/>
          <w:bCs/>
          <w:caps w:val="0"/>
          <w:color w:val="333333"/>
          <w:spacing w:val="0"/>
          <w:kern w:val="2"/>
          <w:sz w:val="24"/>
          <w:szCs w:val="24"/>
          <w:lang w:val="en-US" w:eastAsia="zh-CN" w:bidi="ar-SA"/>
        </w:rPr>
        <w:t>四、</w:t>
      </w:r>
      <w:r>
        <w:rPr>
          <w:rFonts w:hint="eastAsia" w:ascii="宋体" w:hAnsi="宋体" w:eastAsia="宋体" w:cs="宋体"/>
          <w:b/>
          <w:bCs/>
          <w:caps w:val="0"/>
          <w:color w:val="333333"/>
          <w:spacing w:val="0"/>
          <w:sz w:val="24"/>
          <w:szCs w:val="24"/>
          <w:lang w:val="en-US" w:eastAsia="zh-CN"/>
        </w:rPr>
        <w:t>申报材料提交要求</w:t>
      </w:r>
    </w:p>
    <w:p w14:paraId="550241CB">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aps w:val="0"/>
          <w:color w:val="333333"/>
          <w:spacing w:val="0"/>
          <w:sz w:val="24"/>
          <w:szCs w:val="24"/>
          <w:lang w:val="en-US" w:eastAsia="zh-CN"/>
        </w:rPr>
      </w:pPr>
      <w:r>
        <w:rPr>
          <w:rFonts w:hint="eastAsia" w:ascii="宋体" w:hAnsi="宋体" w:eastAsia="宋体" w:cs="宋体"/>
          <w:b/>
          <w:bCs/>
          <w:caps w:val="0"/>
          <w:color w:val="333333"/>
          <w:spacing w:val="0"/>
          <w:sz w:val="24"/>
          <w:szCs w:val="24"/>
          <w:lang w:val="en-US" w:eastAsia="zh-CN"/>
        </w:rPr>
        <w:t>1.先进班集体</w:t>
      </w:r>
    </w:p>
    <w:p w14:paraId="5849A384">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b/>
          <w:bCs/>
          <w:caps w:val="0"/>
          <w:color w:val="C00000"/>
          <w:spacing w:val="0"/>
          <w:sz w:val="24"/>
          <w:szCs w:val="24"/>
          <w:lang w:val="en-US" w:eastAsia="zh-CN"/>
        </w:rPr>
        <w:t>10月11日15:00前</w:t>
      </w:r>
      <w:r>
        <w:rPr>
          <w:rFonts w:hint="eastAsia" w:ascii="宋体" w:hAnsi="宋体" w:eastAsia="宋体" w:cs="宋体"/>
          <w:caps w:val="0"/>
          <w:color w:val="333333"/>
          <w:spacing w:val="0"/>
          <w:sz w:val="24"/>
          <w:szCs w:val="24"/>
          <w:lang w:val="en-US" w:eastAsia="zh-CN"/>
        </w:rPr>
        <w:t>将申请表及PPT压缩打包发送至学生会文体活动部公邮</w:t>
      </w:r>
      <w:r>
        <w:rPr>
          <w:rStyle w:val="4"/>
          <w:rFonts w:hint="eastAsia" w:ascii="宋体" w:hAnsi="宋体" w:eastAsia="宋体" w:cs="宋体"/>
          <w:i w:val="0"/>
          <w:iCs w:val="0"/>
          <w:caps w:val="0"/>
          <w:color w:val="003399"/>
          <w:spacing w:val="0"/>
          <w:sz w:val="24"/>
          <w:szCs w:val="24"/>
        </w:rPr>
        <w:t>hitgjyx@163.com</w:t>
      </w:r>
      <w:r>
        <w:rPr>
          <w:rStyle w:val="4"/>
          <w:rFonts w:hint="eastAsia" w:ascii="宋体" w:hAnsi="宋体" w:eastAsia="宋体" w:cs="宋体"/>
          <w:i w:val="0"/>
          <w:iCs w:val="0"/>
          <w:caps w:val="0"/>
          <w:color w:val="003399"/>
          <w:spacing w:val="0"/>
          <w:sz w:val="24"/>
          <w:szCs w:val="24"/>
          <w:lang w:eastAsia="zh-CN"/>
        </w:rPr>
        <w:t>。</w:t>
      </w:r>
      <w:r>
        <w:rPr>
          <w:rFonts w:hint="eastAsia" w:ascii="宋体" w:hAnsi="宋体" w:eastAsia="宋体" w:cs="宋体"/>
          <w:caps w:val="0"/>
          <w:color w:val="333333"/>
          <w:spacing w:val="0"/>
          <w:sz w:val="24"/>
          <w:szCs w:val="24"/>
          <w:lang w:val="en-US" w:eastAsia="zh-CN"/>
        </w:rPr>
        <w:t>邮件及附件命名格式：班号+先进班集体，例如：1505101先进班集体。</w:t>
      </w:r>
    </w:p>
    <w:p w14:paraId="4BF5911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highlight w:val="none"/>
          <w:lang w:val="en-US" w:eastAsia="zh-CN"/>
        </w:rPr>
      </w:pPr>
      <w:r>
        <w:rPr>
          <w:rFonts w:hint="eastAsia" w:ascii="宋体" w:hAnsi="宋体" w:eastAsia="宋体" w:cs="宋体"/>
          <w:caps w:val="0"/>
          <w:color w:val="333333"/>
          <w:spacing w:val="0"/>
          <w:sz w:val="24"/>
          <w:szCs w:val="24"/>
          <w:highlight w:val="none"/>
          <w:lang w:val="en-US" w:eastAsia="zh-CN"/>
        </w:rPr>
        <w:t>电子版：附件10-1：先进班集体申请表</w:t>
      </w:r>
    </w:p>
    <w:p w14:paraId="006B3C6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答辩PPT：限时3分钟，可从以下但不仅限于以下方面展示班级先进事迹，学风建设、班风建设、团日活动、实践活动、科技创新、集体荣誉、个人荣誉、班级特色等。</w:t>
      </w:r>
    </w:p>
    <w:p w14:paraId="42E3FB5A">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aps w:val="0"/>
          <w:color w:val="333333"/>
          <w:spacing w:val="0"/>
          <w:sz w:val="24"/>
          <w:szCs w:val="24"/>
          <w:lang w:val="en-US" w:eastAsia="zh-CN"/>
        </w:rPr>
      </w:pPr>
      <w:r>
        <w:rPr>
          <w:rFonts w:hint="eastAsia" w:ascii="宋体" w:hAnsi="宋体" w:eastAsia="宋体" w:cs="宋体"/>
          <w:b/>
          <w:bCs/>
          <w:caps w:val="0"/>
          <w:color w:val="333333"/>
          <w:spacing w:val="0"/>
          <w:kern w:val="2"/>
          <w:sz w:val="24"/>
          <w:szCs w:val="24"/>
          <w:lang w:val="en-US" w:eastAsia="zh-CN" w:bidi="ar-SA"/>
        </w:rPr>
        <w:t>2.</w:t>
      </w:r>
      <w:r>
        <w:rPr>
          <w:rFonts w:hint="eastAsia" w:ascii="宋体" w:hAnsi="宋体" w:eastAsia="宋体" w:cs="宋体"/>
          <w:b/>
          <w:bCs/>
          <w:caps w:val="0"/>
          <w:color w:val="333333"/>
          <w:spacing w:val="0"/>
          <w:sz w:val="24"/>
          <w:szCs w:val="24"/>
          <w:lang w:val="en-US" w:eastAsia="zh-CN"/>
        </w:rPr>
        <w:t>优秀学生</w:t>
      </w:r>
    </w:p>
    <w:p w14:paraId="260D65AE">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aps w:val="0"/>
          <w:color w:val="C00000"/>
          <w:spacing w:val="0"/>
          <w:sz w:val="24"/>
          <w:szCs w:val="24"/>
          <w:lang w:val="en-US" w:eastAsia="zh-CN"/>
        </w:rPr>
      </w:pPr>
      <w:r>
        <w:rPr>
          <w:rFonts w:hint="eastAsia" w:ascii="宋体" w:hAnsi="宋体" w:eastAsia="宋体" w:cs="宋体"/>
          <w:b/>
          <w:bCs/>
          <w:caps w:val="0"/>
          <w:color w:val="C00000"/>
          <w:spacing w:val="0"/>
          <w:sz w:val="24"/>
          <w:szCs w:val="24"/>
          <w:lang w:val="en-US" w:eastAsia="zh-CN"/>
        </w:rPr>
        <w:t>以班级为单位上交本班</w:t>
      </w:r>
      <w:r>
        <w:rPr>
          <w:rFonts w:hint="eastAsia" w:ascii="宋体" w:hAnsi="宋体" w:eastAsia="宋体" w:cs="宋体"/>
          <w:b/>
          <w:bCs/>
          <w:caps w:val="0"/>
          <w:color w:val="C00000"/>
          <w:spacing w:val="0"/>
          <w:sz w:val="24"/>
          <w:szCs w:val="24"/>
          <w:highlight w:val="none"/>
          <w:lang w:val="en-US" w:eastAsia="zh-CN"/>
        </w:rPr>
        <w:t>所有申请人</w:t>
      </w:r>
      <w:r>
        <w:rPr>
          <w:rFonts w:hint="eastAsia" w:ascii="宋体" w:hAnsi="宋体" w:eastAsia="宋体" w:cs="宋体"/>
          <w:b/>
          <w:bCs/>
          <w:caps w:val="0"/>
          <w:color w:val="C00000"/>
          <w:spacing w:val="0"/>
          <w:sz w:val="24"/>
          <w:szCs w:val="24"/>
          <w:lang w:val="en-US" w:eastAsia="zh-CN"/>
        </w:rPr>
        <w:t>材料（所有申请人，不只是班级名额）</w:t>
      </w:r>
    </w:p>
    <w:p w14:paraId="783A3B56">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b/>
          <w:bCs/>
          <w:caps w:val="0"/>
          <w:color w:val="C00000"/>
          <w:spacing w:val="0"/>
          <w:sz w:val="24"/>
          <w:szCs w:val="24"/>
          <w:lang w:val="en-US" w:eastAsia="zh-CN"/>
        </w:rPr>
        <w:t>10月11日15:00前</w:t>
      </w:r>
      <w:r>
        <w:rPr>
          <w:rFonts w:hint="eastAsia" w:ascii="宋体" w:hAnsi="宋体" w:eastAsia="宋体" w:cs="宋体"/>
          <w:caps w:val="0"/>
          <w:color w:val="333333"/>
          <w:spacing w:val="0"/>
          <w:sz w:val="24"/>
          <w:szCs w:val="24"/>
          <w:lang w:val="en-US" w:eastAsia="zh-CN"/>
        </w:rPr>
        <w:t>压缩打包发送至学生会文体活动部公邮</w:t>
      </w:r>
      <w:r>
        <w:rPr>
          <w:rStyle w:val="4"/>
          <w:rFonts w:hint="eastAsia" w:ascii="宋体" w:hAnsi="宋体" w:eastAsia="宋体" w:cs="宋体"/>
          <w:i w:val="0"/>
          <w:iCs w:val="0"/>
          <w:caps w:val="0"/>
          <w:color w:val="003399"/>
          <w:spacing w:val="0"/>
          <w:sz w:val="24"/>
          <w:szCs w:val="24"/>
        </w:rPr>
        <w:t>hitgjyx@163.com</w:t>
      </w:r>
      <w:r>
        <w:rPr>
          <w:rFonts w:hint="eastAsia" w:ascii="宋体" w:hAnsi="宋体" w:eastAsia="宋体" w:cs="宋体"/>
          <w:caps w:val="0"/>
          <w:color w:val="333333"/>
          <w:spacing w:val="0"/>
          <w:sz w:val="24"/>
          <w:szCs w:val="24"/>
          <w:lang w:val="en-US" w:eastAsia="zh-CN"/>
        </w:rPr>
        <w:t>，邮件及附件命名格式：班号+优秀学生材料，例：1505101优秀学生材料。</w:t>
      </w:r>
    </w:p>
    <w:p w14:paraId="25643E1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电子版：</w:t>
      </w:r>
    </w:p>
    <w:p w14:paraId="0DEEA1E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附件0：某某班优秀学生申请排序表（不仅上报分配名额，上报所有申请人的排序和材料，可能会有顺延名额）</w:t>
      </w:r>
    </w:p>
    <w:p w14:paraId="30E723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highlight w:val="none"/>
          <w:lang w:val="en-US" w:eastAsia="zh-CN"/>
        </w:rPr>
      </w:pPr>
      <w:r>
        <w:rPr>
          <w:rFonts w:hint="eastAsia" w:ascii="宋体" w:hAnsi="宋体" w:eastAsia="宋体" w:cs="宋体"/>
          <w:caps w:val="0"/>
          <w:color w:val="333333"/>
          <w:spacing w:val="0"/>
          <w:sz w:val="24"/>
          <w:szCs w:val="24"/>
          <w:highlight w:val="none"/>
          <w:lang w:val="en-US" w:eastAsia="zh-CN"/>
        </w:rPr>
        <w:t>附件10-3：优秀学生申请表</w:t>
      </w:r>
    </w:p>
    <w:p w14:paraId="2D89EB8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每个人以学号+姓名+附件10-3：优秀学生申请表命名，例如150510101张三附件10-3：优秀学生申请表，申请表控制在一页内，可以调整字体大小行距、表格大小，不允许超页。</w:t>
      </w:r>
    </w:p>
    <w:p w14:paraId="0045D2C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如参加优秀学生标兵联评（班内排序无论第几都可以申报优秀学生标兵），参评个人10月11日15:00前发送答辩PPT（限时3分钟）至学生会文体活动部公邮</w:t>
      </w:r>
      <w:r>
        <w:rPr>
          <w:rStyle w:val="4"/>
          <w:rFonts w:hint="eastAsia" w:ascii="宋体" w:hAnsi="宋体" w:eastAsia="宋体" w:cs="宋体"/>
          <w:i w:val="0"/>
          <w:iCs w:val="0"/>
          <w:caps w:val="0"/>
          <w:color w:val="003399"/>
          <w:spacing w:val="0"/>
          <w:sz w:val="24"/>
          <w:szCs w:val="24"/>
        </w:rPr>
        <w:t>hitgjyx@163.com</w:t>
      </w:r>
      <w:r>
        <w:rPr>
          <w:rFonts w:hint="eastAsia" w:ascii="宋体" w:hAnsi="宋体" w:eastAsia="宋体" w:cs="宋体"/>
          <w:caps w:val="0"/>
          <w:color w:val="333333"/>
          <w:spacing w:val="0"/>
          <w:sz w:val="24"/>
          <w:szCs w:val="24"/>
          <w:lang w:val="en-US" w:eastAsia="zh-CN"/>
        </w:rPr>
        <w:t>，邮件及PPT重命名为学号+姓名+优秀学生标兵，例如150510103张三优秀学生标兵，可从以下但不仅限于以下方面展示个人先进事迹，学习成绩、学生工作、社会实践、志愿服务、科技创新、国际化、个人特色等。</w:t>
      </w:r>
    </w:p>
    <w:p w14:paraId="3ED556C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caps w:val="0"/>
          <w:color w:val="333333"/>
          <w:spacing w:val="0"/>
          <w:sz w:val="24"/>
          <w:szCs w:val="24"/>
          <w:lang w:val="en-US" w:eastAsia="zh-CN"/>
        </w:rPr>
      </w:pPr>
    </w:p>
    <w:p w14:paraId="1B8CAA26">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aps w:val="0"/>
          <w:color w:val="333333"/>
          <w:spacing w:val="0"/>
          <w:sz w:val="24"/>
          <w:szCs w:val="24"/>
          <w:lang w:val="en-US" w:eastAsia="zh-CN"/>
        </w:rPr>
      </w:pPr>
      <w:r>
        <w:rPr>
          <w:rFonts w:hint="eastAsia" w:ascii="宋体" w:hAnsi="宋体" w:eastAsia="宋体" w:cs="宋体"/>
          <w:b/>
          <w:bCs/>
          <w:caps w:val="0"/>
          <w:color w:val="333333"/>
          <w:spacing w:val="0"/>
          <w:sz w:val="24"/>
          <w:szCs w:val="24"/>
          <w:lang w:val="en-US" w:eastAsia="zh-CN"/>
        </w:rPr>
        <w:t>3.优秀学生干部</w:t>
      </w:r>
    </w:p>
    <w:p w14:paraId="6F53C221">
      <w:pPr>
        <w:keepNext w:val="0"/>
        <w:keepLines w:val="0"/>
        <w:widowControl/>
        <w:suppressLineNumbers w:val="0"/>
        <w:shd w:val="clear" w:fill="FFFFFF"/>
        <w:spacing w:before="0" w:beforeAutospacing="0" w:after="0" w:afterAutospacing="0" w:line="315" w:lineRule="atLeast"/>
        <w:ind w:left="0" w:right="0" w:firstLine="435"/>
        <w:jc w:val="left"/>
        <w:rPr>
          <w:rFonts w:hint="eastAsia" w:ascii="宋体" w:hAnsi="宋体" w:eastAsia="宋体" w:cs="宋体"/>
          <w:i w:val="0"/>
          <w:iCs w:val="0"/>
          <w:caps w:val="0"/>
          <w:color w:val="262626"/>
          <w:spacing w:val="0"/>
          <w:sz w:val="21"/>
          <w:szCs w:val="21"/>
        </w:rPr>
      </w:pPr>
      <w:r>
        <w:rPr>
          <w:rStyle w:val="4"/>
          <w:rFonts w:hint="eastAsia" w:ascii="宋体" w:hAnsi="宋体" w:eastAsia="宋体" w:cs="宋体"/>
          <w:i w:val="0"/>
          <w:iCs w:val="0"/>
          <w:caps w:val="0"/>
          <w:color w:val="333333"/>
          <w:spacing w:val="0"/>
          <w:kern w:val="0"/>
          <w:sz w:val="22"/>
          <w:szCs w:val="22"/>
          <w:shd w:val="clear" w:fill="FFFFFF"/>
          <w:lang w:val="en-US" w:eastAsia="zh-CN" w:bidi="ar"/>
        </w:rPr>
        <w:t>申请人个人上报</w:t>
      </w:r>
    </w:p>
    <w:p w14:paraId="55EFA7C9">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b/>
          <w:bCs/>
          <w:caps w:val="0"/>
          <w:color w:val="C00000"/>
          <w:spacing w:val="0"/>
          <w:sz w:val="24"/>
          <w:szCs w:val="24"/>
          <w:lang w:val="en-US" w:eastAsia="zh-CN"/>
        </w:rPr>
        <w:t>10月11日15:00前</w:t>
      </w:r>
      <w:r>
        <w:rPr>
          <w:rFonts w:hint="eastAsia" w:ascii="宋体" w:hAnsi="宋体" w:eastAsia="宋体" w:cs="宋体"/>
          <w:caps w:val="0"/>
          <w:color w:val="333333"/>
          <w:spacing w:val="0"/>
          <w:sz w:val="24"/>
          <w:szCs w:val="24"/>
          <w:lang w:val="en-US" w:eastAsia="zh-CN"/>
        </w:rPr>
        <w:t>压缩打包（申请表+PPT）发送至学生会文体活动部公邮</w:t>
      </w:r>
      <w:r>
        <w:rPr>
          <w:rStyle w:val="4"/>
          <w:rFonts w:hint="eastAsia" w:ascii="宋体" w:hAnsi="宋体" w:eastAsia="宋体" w:cs="宋体"/>
          <w:i w:val="0"/>
          <w:iCs w:val="0"/>
          <w:caps w:val="0"/>
          <w:color w:val="003399"/>
          <w:spacing w:val="0"/>
          <w:sz w:val="24"/>
          <w:szCs w:val="24"/>
        </w:rPr>
        <w:t>hitgjyx@163.com</w:t>
      </w:r>
      <w:r>
        <w:rPr>
          <w:rFonts w:hint="eastAsia" w:ascii="宋体" w:hAnsi="宋体" w:eastAsia="宋体" w:cs="宋体"/>
          <w:caps w:val="0"/>
          <w:color w:val="333333"/>
          <w:spacing w:val="0"/>
          <w:sz w:val="24"/>
          <w:szCs w:val="24"/>
          <w:lang w:val="en-US" w:eastAsia="zh-CN"/>
        </w:rPr>
        <w:t>，邮件及附件命名格式：学号+姓名+优秀学生干部，例如：150510101张三优秀学生干部。</w:t>
      </w:r>
    </w:p>
    <w:p w14:paraId="26AA2FF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电子版：</w:t>
      </w:r>
    </w:p>
    <w:p w14:paraId="68896AB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附件10-5：优秀学生干部申请表</w:t>
      </w:r>
    </w:p>
    <w:p w14:paraId="6A6EAC8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每个人以学号+姓名+附件10-5：优秀学生干部申请表命名，例如150510101张三附件10-5：优秀学生干部申请表，申请表控制在一页内，可以调整字体大小行距、表格大小，不允许超页。</w:t>
      </w:r>
    </w:p>
    <w:p w14:paraId="03768EC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PPT（限时3分钟）可从以下但不仅限于以下方面展示个人先进事迹，学习成绩、学生工作成效（重点）、社会实践、志愿服务、科技创新等。</w:t>
      </w:r>
    </w:p>
    <w:p w14:paraId="6A2D69F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p>
    <w:p w14:paraId="47B98C7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kern w:val="2"/>
          <w:sz w:val="24"/>
          <w:szCs w:val="24"/>
          <w:lang w:val="en-US" w:eastAsia="zh-CN" w:bidi="ar-SA"/>
        </w:rPr>
        <w:t>五、</w:t>
      </w:r>
      <w:r>
        <w:rPr>
          <w:rFonts w:hint="eastAsia" w:ascii="宋体" w:hAnsi="宋体" w:eastAsia="宋体" w:cs="宋体"/>
          <w:caps w:val="0"/>
          <w:color w:val="333333"/>
          <w:spacing w:val="0"/>
          <w:sz w:val="24"/>
          <w:szCs w:val="24"/>
          <w:lang w:val="en-US" w:eastAsia="zh-CN"/>
        </w:rPr>
        <w:t>其他</w:t>
      </w:r>
    </w:p>
    <w:p w14:paraId="4922CFE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1.韩国同学、班级可通过线上参加联评</w:t>
      </w:r>
    </w:p>
    <w:p w14:paraId="5F052BD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2.学院联评大会定于10月12日晚18:45在B315举行，由院学生会文体活动部承办。</w:t>
      </w:r>
    </w:p>
    <w:p w14:paraId="4F0E308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3.评优办法中学分绩是指上一学年的平均学分绩，不是综合测评成绩。</w:t>
      </w:r>
    </w:p>
    <w:p w14:paraId="0DE7523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4.优秀学生和优秀学生干部不能兼得。</w:t>
      </w:r>
    </w:p>
    <w:p w14:paraId="3EAC515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5.先进班集体评优条件中，计算班级平均学分绩时可以不算降级的学生的成绩。评优办法中的无挂科现象都是指的上一学年补考前的成绩。</w:t>
      </w:r>
    </w:p>
    <w:p w14:paraId="7411F1A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6.转专业学生统一从新专业申报。</w:t>
      </w:r>
    </w:p>
    <w:p w14:paraId="64073C5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7.各班有名额剩余请提前告知辅导员，学院整体协调，避免出现名额浪费情况。</w:t>
      </w:r>
    </w:p>
    <w:p w14:paraId="7A40938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r>
        <w:rPr>
          <w:rFonts w:hint="eastAsia" w:ascii="宋体" w:hAnsi="宋体" w:eastAsia="宋体" w:cs="宋体"/>
          <w:caps w:val="0"/>
          <w:color w:val="333333"/>
          <w:spacing w:val="0"/>
          <w:sz w:val="24"/>
          <w:szCs w:val="24"/>
          <w:lang w:val="en-US" w:eastAsia="zh-CN"/>
        </w:rPr>
        <w:t>8.其他未尽事宜参考校区校网通知《关于做好2024-2025年度哈尔滨工业大学学生思想政治工作先进集体和优秀个人评选工作的通知》及《附件1：哈尔滨工业大学2024-2025年度学生思想政治工作先进集体和优秀个人评选细则》。</w:t>
      </w:r>
    </w:p>
    <w:p w14:paraId="730562D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p>
    <w:p w14:paraId="20541E2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aps w:val="0"/>
          <w:color w:val="333333"/>
          <w:spacing w:val="0"/>
          <w:sz w:val="24"/>
          <w:szCs w:val="24"/>
          <w:lang w:val="en-US" w:eastAsia="zh-CN"/>
        </w:rPr>
      </w:pPr>
    </w:p>
    <w:p w14:paraId="73E7149E">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default" w:ascii="宋体" w:hAnsi="宋体" w:eastAsia="宋体" w:cs="宋体"/>
          <w:b w:val="0"/>
          <w:bCs w:val="0"/>
          <w:caps w:val="0"/>
          <w:color w:val="333333"/>
          <w:spacing w:val="0"/>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TFmYTcwM2Y0MDk1YTdmYjEyM2I0ZjY0MTcyOGQifQ=="/>
  </w:docVars>
  <w:rsids>
    <w:rsidRoot w:val="00000000"/>
    <w:rsid w:val="0D003396"/>
    <w:rsid w:val="13287A58"/>
    <w:rsid w:val="34871B9E"/>
    <w:rsid w:val="39264D37"/>
    <w:rsid w:val="402F35CE"/>
    <w:rsid w:val="41757A31"/>
    <w:rsid w:val="5A794699"/>
    <w:rsid w:val="664555E1"/>
    <w:rsid w:val="674A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4740</Words>
  <Characters>5022</Characters>
  <Lines>0</Lines>
  <Paragraphs>0</Paragraphs>
  <TotalTime>11</TotalTime>
  <ScaleCrop>false</ScaleCrop>
  <LinksUpToDate>false</LinksUpToDate>
  <CharactersWithSpaces>5022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2024-10-15T08:50:00Z</dcterms:created>
  <dc:creator>Administrator</dc:creator>
  <cp:lastModifiedBy>『风』</cp:lastModifiedBy>
  <dcterms:modified xsi:type="dcterms:W3CDTF">2025-10-03T10:40:30Z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BAC00102F45D483C859DAC786F7AD42A_13</vt:lpwstr>
  </property>
  <property fmtid="{D5CDD505-2E9C-101B-9397-08002B2CF9AE}" pid="4" name="KSOTemplateDocerSaveRecord">
    <vt:lpwstr>eyJoZGlkIjoiMDNjNTcwNjZiMzcxODdlY2NiYzg1MzM1NjNmODNhNjAiLCJ1c2VySWQiOiI2MzU0NjY0MjkifQ==</vt:lpwstr>
  </property>
</Properties>
</file>