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2BA3B9" w14:textId="3784F20F" w:rsidR="009942C1" w:rsidRDefault="002B625B">
      <w:pPr>
        <w:rPr>
          <w:rStyle w:val="a3"/>
          <w:color w:val="000000"/>
          <w:sz w:val="28"/>
          <w:szCs w:val="28"/>
          <w:shd w:val="clear" w:color="auto" w:fill="FFFFFF"/>
        </w:rPr>
      </w:pPr>
      <w:r w:rsidRPr="002B625B">
        <w:rPr>
          <w:rStyle w:val="a3"/>
          <w:rFonts w:hint="eastAsia"/>
          <w:color w:val="000000"/>
          <w:sz w:val="28"/>
          <w:szCs w:val="28"/>
          <w:shd w:val="clear" w:color="auto" w:fill="FFFFFF"/>
        </w:rPr>
        <w:t>关于举办第三届“校长杯”创业大赛语言文学学院院内选拔赛的通知</w:t>
      </w:r>
    </w:p>
    <w:p w14:paraId="0246FA27" w14:textId="4F79A102" w:rsidR="002B625B" w:rsidRPr="00AD4432" w:rsidRDefault="002B625B" w:rsidP="00AD4432">
      <w:pPr>
        <w:spacing w:line="400" w:lineRule="exact"/>
        <w:ind w:firstLineChars="200" w:firstLine="480"/>
        <w:rPr>
          <w:rFonts w:ascii="宋体" w:eastAsia="宋体" w:hAnsi="宋体"/>
          <w:color w:val="000000"/>
          <w:sz w:val="24"/>
          <w:szCs w:val="24"/>
          <w:shd w:val="clear" w:color="auto" w:fill="FFFFFF"/>
        </w:rPr>
      </w:pPr>
      <w:r w:rsidRPr="00AD4432">
        <w:rPr>
          <w:rFonts w:ascii="宋体" w:eastAsia="宋体" w:hAnsi="宋体" w:hint="eastAsia"/>
          <w:color w:val="000000"/>
          <w:sz w:val="24"/>
          <w:szCs w:val="24"/>
          <w:shd w:val="clear" w:color="auto" w:fill="FFFFFF"/>
        </w:rPr>
        <w:t>根据哈尔滨工业大学（威海）第三届“校长杯”创业大赛的通知，通知原文：</w:t>
      </w:r>
      <w:hyperlink r:id="rId6" w:history="1">
        <w:r w:rsidRPr="00AD4432">
          <w:rPr>
            <w:rFonts w:ascii="宋体" w:eastAsia="宋体" w:hAnsi="宋体"/>
            <w:color w:val="000000"/>
            <w:sz w:val="24"/>
            <w:szCs w:val="24"/>
          </w:rPr>
          <w:t>http://today.hitwh.edu.cn/2020/1016/c1024a128014/page.htm</w:t>
        </w:r>
      </w:hyperlink>
      <w:r w:rsidRPr="00AD4432">
        <w:rPr>
          <w:rFonts w:ascii="宋体" w:eastAsia="宋体" w:hAnsi="宋体" w:hint="eastAsia"/>
          <w:color w:val="000000"/>
          <w:sz w:val="24"/>
          <w:szCs w:val="24"/>
          <w:shd w:val="clear" w:color="auto" w:fill="FFFFFF"/>
        </w:rPr>
        <w:t>，现特举办</w:t>
      </w:r>
      <w:r w:rsidRPr="00AD4432">
        <w:rPr>
          <w:rFonts w:ascii="宋体" w:eastAsia="宋体" w:hAnsi="宋体" w:hint="eastAsia"/>
          <w:b/>
          <w:bCs/>
          <w:color w:val="000000"/>
          <w:sz w:val="24"/>
          <w:szCs w:val="24"/>
        </w:rPr>
        <w:t>语言文学学院“校长杯”创业大赛院内选拔赛</w:t>
      </w:r>
      <w:r w:rsidRPr="00AD4432">
        <w:rPr>
          <w:rFonts w:ascii="宋体" w:eastAsia="宋体" w:hAnsi="宋体" w:hint="eastAsia"/>
          <w:color w:val="000000"/>
          <w:sz w:val="24"/>
          <w:szCs w:val="24"/>
          <w:shd w:val="clear" w:color="auto" w:fill="FFFFFF"/>
        </w:rPr>
        <w:t>。相关事宜通知如下：</w:t>
      </w:r>
    </w:p>
    <w:p w14:paraId="0822BBD9" w14:textId="36983276" w:rsidR="002B625B" w:rsidRPr="00AD4432" w:rsidRDefault="002B625B" w:rsidP="00AD4432">
      <w:pPr>
        <w:spacing w:line="400" w:lineRule="exact"/>
        <w:ind w:firstLineChars="200" w:firstLine="482"/>
        <w:rPr>
          <w:rFonts w:ascii="宋体" w:eastAsia="宋体" w:hAnsi="宋体"/>
          <w:b/>
          <w:bCs/>
          <w:color w:val="000000"/>
          <w:sz w:val="24"/>
          <w:szCs w:val="24"/>
          <w:shd w:val="clear" w:color="auto" w:fill="FFFFFF"/>
        </w:rPr>
      </w:pPr>
      <w:r w:rsidRPr="00AD4432">
        <w:rPr>
          <w:rFonts w:ascii="宋体" w:eastAsia="宋体" w:hAnsi="宋体" w:hint="eastAsia"/>
          <w:b/>
          <w:bCs/>
          <w:color w:val="000000"/>
          <w:sz w:val="24"/>
          <w:szCs w:val="24"/>
          <w:shd w:val="clear" w:color="auto" w:fill="FFFFFF"/>
        </w:rPr>
        <w:t>一、参赛要求</w:t>
      </w:r>
    </w:p>
    <w:p w14:paraId="07D4B0FD" w14:textId="0A5106E4" w:rsidR="002B625B" w:rsidRPr="00AD4432" w:rsidRDefault="002B625B" w:rsidP="00AD4432">
      <w:pPr>
        <w:spacing w:line="400" w:lineRule="exact"/>
        <w:ind w:firstLineChars="200" w:firstLine="480"/>
        <w:rPr>
          <w:rFonts w:ascii="宋体" w:eastAsia="宋体" w:hAnsi="宋体"/>
          <w:color w:val="000000"/>
          <w:sz w:val="24"/>
          <w:szCs w:val="24"/>
          <w:shd w:val="clear" w:color="auto" w:fill="FFFFFF"/>
        </w:rPr>
      </w:pPr>
      <w:r w:rsidRPr="00AD4432">
        <w:rPr>
          <w:rFonts w:ascii="宋体" w:eastAsia="宋体" w:hAnsi="宋体" w:hint="eastAsia"/>
          <w:color w:val="000000"/>
          <w:sz w:val="24"/>
          <w:szCs w:val="24"/>
          <w:shd w:val="clear" w:color="auto" w:fill="FFFFFF"/>
        </w:rPr>
        <w:t>创业大赛分创业计划类（甲类）、创业实践类（乙类）两个类别。每位学生以第一作者身份申报仅限一项，参赛作品信息提交后不允许变更、修改。</w:t>
      </w:r>
    </w:p>
    <w:p w14:paraId="0C6C1C6C" w14:textId="77777777" w:rsidR="002B625B" w:rsidRPr="00AD4432" w:rsidRDefault="002B625B" w:rsidP="00AD4432">
      <w:pPr>
        <w:spacing w:line="400" w:lineRule="exact"/>
        <w:ind w:firstLineChars="200" w:firstLine="482"/>
        <w:rPr>
          <w:rFonts w:ascii="宋体" w:eastAsia="宋体" w:hAnsi="宋体"/>
          <w:color w:val="000000"/>
          <w:sz w:val="24"/>
          <w:szCs w:val="24"/>
          <w:shd w:val="clear" w:color="auto" w:fill="FFFFFF"/>
        </w:rPr>
      </w:pPr>
      <w:r w:rsidRPr="00AD4432">
        <w:rPr>
          <w:rFonts w:ascii="宋体" w:eastAsia="宋体" w:hAnsi="宋体" w:hint="eastAsia"/>
          <w:b/>
          <w:bCs/>
          <w:sz w:val="24"/>
          <w:szCs w:val="24"/>
          <w:shd w:val="clear" w:color="auto" w:fill="FFFFFF"/>
        </w:rPr>
        <w:t>（1）参赛对象要求：</w:t>
      </w:r>
      <w:r w:rsidRPr="00AD4432">
        <w:rPr>
          <w:rFonts w:ascii="宋体" w:eastAsia="宋体" w:hAnsi="宋体" w:hint="eastAsia"/>
          <w:color w:val="000000"/>
          <w:sz w:val="24"/>
          <w:szCs w:val="24"/>
          <w:shd w:val="clear" w:color="auto" w:fill="FFFFFF"/>
        </w:rPr>
        <w:t>创业计划类、创业实践类均面向所有在读本科生、研究生和毕业3年以内的毕业生，每个项目参赛人数原则上控制在3-10人；鼓励跨专业、跨年级、跨院系组建团队，以项目负责人所在学院为推荐单位。</w:t>
      </w:r>
    </w:p>
    <w:p w14:paraId="2A8B098B" w14:textId="07A1CF5B" w:rsidR="002B625B" w:rsidRPr="00AD4432" w:rsidRDefault="002B625B" w:rsidP="00AD4432">
      <w:pPr>
        <w:spacing w:line="400" w:lineRule="exact"/>
        <w:ind w:firstLineChars="200" w:firstLine="482"/>
        <w:rPr>
          <w:rFonts w:ascii="宋体" w:eastAsia="宋体" w:hAnsi="宋体"/>
          <w:color w:val="000000"/>
          <w:sz w:val="24"/>
          <w:szCs w:val="24"/>
          <w:shd w:val="clear" w:color="auto" w:fill="FFFFFF"/>
        </w:rPr>
      </w:pPr>
      <w:r w:rsidRPr="00AD4432">
        <w:rPr>
          <w:rFonts w:ascii="宋体" w:eastAsia="宋体" w:hAnsi="宋体" w:hint="eastAsia"/>
          <w:b/>
          <w:bCs/>
          <w:sz w:val="24"/>
          <w:szCs w:val="24"/>
          <w:shd w:val="clear" w:color="auto" w:fill="FFFFFF"/>
        </w:rPr>
        <w:t>①创业计划类</w:t>
      </w:r>
      <w:r w:rsidRPr="00AD4432">
        <w:rPr>
          <w:rFonts w:ascii="宋体" w:eastAsia="宋体" w:hAnsi="宋体" w:hint="eastAsia"/>
          <w:color w:val="000000"/>
          <w:sz w:val="24"/>
          <w:szCs w:val="24"/>
          <w:shd w:val="clear" w:color="auto" w:fill="FFFFFF"/>
        </w:rPr>
        <w:t>：拥有或授权拥有产品或服务，具有核心团队，具备实施创业的基本条件，但在报名结束之前尚未在工商、民政等政府部门注册登记的项目或注册登记时间在3个月以下的项目。</w:t>
      </w:r>
    </w:p>
    <w:p w14:paraId="32F9D6B7" w14:textId="06A8F0A5" w:rsidR="002B625B" w:rsidRPr="00AD4432" w:rsidRDefault="002B625B" w:rsidP="00AD4432">
      <w:pPr>
        <w:spacing w:line="400" w:lineRule="exact"/>
        <w:ind w:firstLineChars="200" w:firstLine="482"/>
        <w:rPr>
          <w:rFonts w:ascii="宋体" w:eastAsia="宋体" w:hAnsi="宋体"/>
          <w:color w:val="000000"/>
          <w:sz w:val="24"/>
          <w:szCs w:val="24"/>
          <w:shd w:val="clear" w:color="auto" w:fill="FFFFFF"/>
        </w:rPr>
      </w:pPr>
      <w:r w:rsidRPr="00AD4432">
        <w:rPr>
          <w:rFonts w:ascii="宋体" w:eastAsia="宋体" w:hAnsi="宋体" w:hint="eastAsia"/>
          <w:b/>
          <w:bCs/>
          <w:sz w:val="24"/>
          <w:szCs w:val="24"/>
          <w:shd w:val="clear" w:color="auto" w:fill="FFFFFF"/>
        </w:rPr>
        <w:t>②创业实践类</w:t>
      </w:r>
      <w:r w:rsidRPr="00AD4432">
        <w:rPr>
          <w:rFonts w:ascii="宋体" w:eastAsia="宋体" w:hAnsi="宋体" w:hint="eastAsia"/>
          <w:color w:val="000000"/>
          <w:sz w:val="24"/>
          <w:szCs w:val="24"/>
          <w:shd w:val="clear" w:color="auto" w:fill="FFFFFF"/>
        </w:rPr>
        <w:t>：拥有或授权拥有产品或服务，并已在工商、民政等政府部门注册登记为企业、个体工商户、民办非企业单位等组织形式，已经运营3个月以上，且法人代表或经营者为我校在校生或毕业未满3年的毕业生（以报名结束时间为截止日期）的项目。</w:t>
      </w:r>
    </w:p>
    <w:p w14:paraId="1A24A4D6" w14:textId="659C8B1B" w:rsidR="002B625B" w:rsidRPr="00AD4432" w:rsidRDefault="002B625B" w:rsidP="00AD4432">
      <w:pPr>
        <w:spacing w:line="400" w:lineRule="exact"/>
        <w:ind w:firstLineChars="200" w:firstLine="482"/>
        <w:rPr>
          <w:rFonts w:ascii="宋体" w:eastAsia="宋体" w:hAnsi="宋体"/>
          <w:color w:val="000000"/>
          <w:sz w:val="24"/>
          <w:szCs w:val="24"/>
          <w:shd w:val="clear" w:color="auto" w:fill="FFFFFF"/>
        </w:rPr>
      </w:pPr>
      <w:r w:rsidRPr="00AD4432">
        <w:rPr>
          <w:rStyle w:val="a3"/>
          <w:rFonts w:ascii="宋体" w:eastAsia="宋体" w:hAnsi="宋体" w:hint="eastAsia"/>
          <w:color w:val="000000"/>
          <w:sz w:val="24"/>
          <w:szCs w:val="24"/>
          <w:shd w:val="clear" w:color="auto" w:fill="FFFFFF"/>
        </w:rPr>
        <w:t>（2）参赛作品提交要求：</w:t>
      </w:r>
      <w:r w:rsidRPr="00AD4432">
        <w:rPr>
          <w:rFonts w:ascii="宋体" w:eastAsia="宋体" w:hAnsi="宋体" w:hint="eastAsia"/>
          <w:color w:val="000000"/>
          <w:sz w:val="24"/>
          <w:szCs w:val="24"/>
          <w:shd w:val="clear" w:color="auto" w:fill="FFFFFF"/>
        </w:rPr>
        <w:t>参赛报名材料为一份完整的商业策划书</w:t>
      </w:r>
      <w:r w:rsidRPr="00AD4432">
        <w:rPr>
          <w:rStyle w:val="a3"/>
          <w:rFonts w:ascii="宋体" w:eastAsia="宋体" w:hAnsi="宋体" w:hint="eastAsia"/>
          <w:color w:val="000000"/>
          <w:sz w:val="24"/>
          <w:szCs w:val="24"/>
          <w:shd w:val="clear" w:color="auto" w:fill="FFFFFF"/>
        </w:rPr>
        <w:t>（BP）</w:t>
      </w:r>
      <w:r w:rsidRPr="00AD4432">
        <w:rPr>
          <w:rFonts w:ascii="宋体" w:eastAsia="宋体" w:hAnsi="宋体" w:hint="eastAsia"/>
          <w:color w:val="000000"/>
          <w:sz w:val="24"/>
          <w:szCs w:val="24"/>
          <w:shd w:val="clear" w:color="auto" w:fill="FFFFFF"/>
        </w:rPr>
        <w:t>或项目运营报告，项目必须有明确的方案名称和设计的企业名称。项目应描述公司的商业机会，阐述创立公司的进程，说明所需资源，揭示风险和预期回报等。对于经授权的发明创造或专利技术，在报名时需提交具有法律效力的发明创造或专利技术所有人的书面授权许可、作品鉴定证书、专利证书等。创业实践类的项目在报名时还需提交相关证明材料（含单位概况、法定代表人情况、营业执照复印件、税务登记证复印件、组织机构代码复印件等），材料不齐的参赛团队取消其参赛资格。</w:t>
      </w:r>
    </w:p>
    <w:p w14:paraId="41917BBA" w14:textId="3EE1A605" w:rsidR="002B625B" w:rsidRPr="00AD4432" w:rsidRDefault="002B625B" w:rsidP="00AD4432">
      <w:pPr>
        <w:spacing w:line="400" w:lineRule="exact"/>
        <w:ind w:firstLineChars="200" w:firstLine="482"/>
        <w:rPr>
          <w:rFonts w:ascii="宋体" w:eastAsia="宋体" w:hAnsi="宋体"/>
          <w:b/>
          <w:bCs/>
          <w:color w:val="000000"/>
          <w:sz w:val="24"/>
          <w:szCs w:val="24"/>
          <w:shd w:val="clear" w:color="auto" w:fill="FFFFFF"/>
        </w:rPr>
      </w:pPr>
      <w:r w:rsidRPr="00AD4432">
        <w:rPr>
          <w:rFonts w:ascii="宋体" w:eastAsia="宋体" w:hAnsi="宋体" w:hint="eastAsia"/>
          <w:b/>
          <w:bCs/>
          <w:color w:val="000000"/>
          <w:sz w:val="24"/>
          <w:szCs w:val="24"/>
          <w:shd w:val="clear" w:color="auto" w:fill="FFFFFF"/>
        </w:rPr>
        <w:t>二、竞赛奖励政策</w:t>
      </w:r>
    </w:p>
    <w:p w14:paraId="076D3085" w14:textId="75D040E5" w:rsidR="002B625B" w:rsidRPr="002B625B" w:rsidRDefault="002B625B" w:rsidP="00AD4432">
      <w:pPr>
        <w:widowControl/>
        <w:shd w:val="clear" w:color="auto" w:fill="FFFFFF"/>
        <w:spacing w:line="400" w:lineRule="exact"/>
        <w:ind w:firstLineChars="200" w:firstLine="480"/>
        <w:jc w:val="left"/>
        <w:rPr>
          <w:rFonts w:ascii="宋体" w:eastAsia="宋体" w:hAnsi="宋体" w:cs="宋体"/>
          <w:color w:val="262626"/>
          <w:kern w:val="0"/>
          <w:sz w:val="24"/>
          <w:szCs w:val="24"/>
        </w:rPr>
      </w:pPr>
      <w:r w:rsidRPr="002B625B">
        <w:rPr>
          <w:rFonts w:ascii="宋体" w:eastAsia="宋体" w:hAnsi="宋体" w:cs="宋体" w:hint="eastAsia"/>
          <w:color w:val="262626"/>
          <w:kern w:val="0"/>
          <w:sz w:val="24"/>
          <w:szCs w:val="24"/>
        </w:rPr>
        <w:t>院内选拔赛邀请专家评委对各类别参赛项目进行评审，评审方式另行通知，根据评委会意见评选出</w:t>
      </w:r>
      <w:r w:rsidRPr="002B625B">
        <w:rPr>
          <w:rFonts w:ascii="宋体" w:eastAsia="宋体" w:hAnsi="宋体" w:cs="宋体" w:hint="eastAsia"/>
          <w:b/>
          <w:bCs/>
          <w:color w:val="262626"/>
          <w:kern w:val="0"/>
          <w:sz w:val="24"/>
          <w:szCs w:val="24"/>
        </w:rPr>
        <w:t>语言文学学院“校长杯”创业竞赛院内选拔赛</w:t>
      </w:r>
      <w:r w:rsidRPr="002B625B">
        <w:rPr>
          <w:rFonts w:ascii="宋体" w:eastAsia="宋体" w:hAnsi="宋体" w:cs="宋体" w:hint="eastAsia"/>
          <w:color w:val="262626"/>
          <w:kern w:val="0"/>
          <w:sz w:val="24"/>
          <w:szCs w:val="24"/>
        </w:rPr>
        <w:t>一等奖、二等奖</w:t>
      </w:r>
      <w:r w:rsidR="00AD4432">
        <w:rPr>
          <w:rFonts w:ascii="宋体" w:eastAsia="宋体" w:hAnsi="宋体" w:cs="宋体" w:hint="eastAsia"/>
          <w:color w:val="262626"/>
          <w:kern w:val="0"/>
          <w:sz w:val="24"/>
          <w:szCs w:val="24"/>
        </w:rPr>
        <w:t>（名额根据报名情况确定）</w:t>
      </w:r>
      <w:r w:rsidRPr="002B625B">
        <w:rPr>
          <w:rFonts w:ascii="宋体" w:eastAsia="宋体" w:hAnsi="宋体" w:cs="宋体" w:hint="eastAsia"/>
          <w:color w:val="262626"/>
          <w:kern w:val="0"/>
          <w:sz w:val="24"/>
          <w:szCs w:val="24"/>
        </w:rPr>
        <w:t>。并择优推荐参加校赛，校赛二等奖以上可获奖金。</w:t>
      </w:r>
    </w:p>
    <w:p w14:paraId="02EB1325" w14:textId="18DCB1E0" w:rsidR="002B625B" w:rsidRPr="002B625B" w:rsidRDefault="002B625B" w:rsidP="00AD4432">
      <w:pPr>
        <w:widowControl/>
        <w:shd w:val="clear" w:color="auto" w:fill="FFFFFF"/>
        <w:spacing w:line="400" w:lineRule="exact"/>
        <w:ind w:firstLineChars="200" w:firstLine="480"/>
        <w:jc w:val="left"/>
        <w:rPr>
          <w:rFonts w:ascii="宋体" w:eastAsia="宋体" w:hAnsi="宋体" w:cs="宋体"/>
          <w:color w:val="262626"/>
          <w:kern w:val="0"/>
          <w:sz w:val="24"/>
          <w:szCs w:val="24"/>
        </w:rPr>
      </w:pPr>
      <w:r w:rsidRPr="002B625B">
        <w:rPr>
          <w:rFonts w:ascii="宋体" w:eastAsia="宋体" w:hAnsi="宋体" w:cs="宋体" w:hint="eastAsia"/>
          <w:color w:val="262626"/>
          <w:kern w:val="0"/>
          <w:sz w:val="24"/>
          <w:szCs w:val="24"/>
        </w:rPr>
        <w:t>获院一等奖、校二等奖以上同学可以根据《本科生创新创业学分修读管理办法（试行）的通知》</w:t>
      </w:r>
      <w:r w:rsidRPr="002B625B">
        <w:rPr>
          <w:rFonts w:ascii="宋体" w:eastAsia="宋体" w:hAnsi="宋体" w:cs="宋体" w:hint="eastAsia"/>
          <w:b/>
          <w:bCs/>
          <w:color w:val="FF0000"/>
          <w:kern w:val="0"/>
          <w:sz w:val="24"/>
          <w:szCs w:val="24"/>
        </w:rPr>
        <w:t>申请认定创新创业实践学分</w:t>
      </w:r>
      <w:r w:rsidRPr="002B625B">
        <w:rPr>
          <w:rFonts w:ascii="宋体" w:eastAsia="宋体" w:hAnsi="宋体" w:cs="宋体" w:hint="eastAsia"/>
          <w:color w:val="262626"/>
          <w:kern w:val="0"/>
          <w:sz w:val="24"/>
          <w:szCs w:val="24"/>
        </w:rPr>
        <w:t>，院一等奖团队负责人1.5学分，团队成员1学分；校一等奖团队负责人2学分，团队成员1.5学分</w:t>
      </w:r>
      <w:r w:rsidR="00645FE4">
        <w:rPr>
          <w:rFonts w:ascii="宋体" w:eastAsia="宋体" w:hAnsi="宋体" w:cs="宋体" w:hint="eastAsia"/>
          <w:color w:val="262626"/>
          <w:kern w:val="0"/>
          <w:sz w:val="24"/>
          <w:szCs w:val="24"/>
        </w:rPr>
        <w:t>（如教务处相关规定有变动以最新方案为准）</w:t>
      </w:r>
      <w:r w:rsidRPr="002B625B">
        <w:rPr>
          <w:rFonts w:ascii="宋体" w:eastAsia="宋体" w:hAnsi="宋体" w:cs="宋体" w:hint="eastAsia"/>
          <w:color w:val="262626"/>
          <w:kern w:val="0"/>
          <w:sz w:val="24"/>
          <w:szCs w:val="24"/>
        </w:rPr>
        <w:t>。</w:t>
      </w:r>
    </w:p>
    <w:p w14:paraId="0F4A2818" w14:textId="560131AD" w:rsidR="002B625B" w:rsidRPr="002B625B" w:rsidRDefault="002B625B" w:rsidP="00AD4432">
      <w:pPr>
        <w:widowControl/>
        <w:shd w:val="clear" w:color="auto" w:fill="FFFFFF"/>
        <w:spacing w:line="400" w:lineRule="exact"/>
        <w:ind w:firstLineChars="200" w:firstLine="480"/>
        <w:jc w:val="left"/>
        <w:rPr>
          <w:rFonts w:ascii="宋体" w:eastAsia="宋体" w:hAnsi="宋体" w:cs="宋体"/>
          <w:color w:val="262626"/>
          <w:kern w:val="0"/>
          <w:sz w:val="24"/>
          <w:szCs w:val="24"/>
        </w:rPr>
      </w:pPr>
      <w:r w:rsidRPr="002B625B">
        <w:rPr>
          <w:rFonts w:ascii="宋体" w:eastAsia="宋体" w:hAnsi="宋体" w:cs="宋体" w:hint="eastAsia"/>
          <w:color w:val="262626"/>
          <w:kern w:val="0"/>
          <w:sz w:val="24"/>
          <w:szCs w:val="24"/>
        </w:rPr>
        <w:lastRenderedPageBreak/>
        <w:t>成功参加院赛即可获加个性发展分1分。</w:t>
      </w:r>
    </w:p>
    <w:p w14:paraId="2AF0D64C" w14:textId="06DBA4D9" w:rsidR="002B625B" w:rsidRDefault="002B625B" w:rsidP="00AD4432">
      <w:pPr>
        <w:widowControl/>
        <w:shd w:val="clear" w:color="auto" w:fill="FFFFFF"/>
        <w:spacing w:line="400" w:lineRule="exact"/>
        <w:ind w:firstLineChars="200" w:firstLine="480"/>
        <w:jc w:val="left"/>
        <w:rPr>
          <w:rFonts w:ascii="宋体" w:eastAsia="宋体" w:hAnsi="宋体" w:cs="宋体"/>
          <w:color w:val="262626"/>
          <w:kern w:val="0"/>
          <w:sz w:val="24"/>
          <w:szCs w:val="24"/>
        </w:rPr>
      </w:pPr>
      <w:r w:rsidRPr="002B625B">
        <w:rPr>
          <w:rFonts w:ascii="宋体" w:eastAsia="宋体" w:hAnsi="宋体" w:cs="宋体" w:hint="eastAsia"/>
          <w:color w:val="262626"/>
          <w:kern w:val="0"/>
          <w:sz w:val="24"/>
          <w:szCs w:val="24"/>
        </w:rPr>
        <w:t>获得参加重点科技竞赛训练营或的资格，经培训考核合格后可继续参加“挑战杯”、“创青春”、“互联网+”等国家级比赛，同时有资格参加创业商学院创业精英培训班、入驻大学生创新创业基地。</w:t>
      </w:r>
    </w:p>
    <w:p w14:paraId="7459E737" w14:textId="327A80F5" w:rsidR="002B625B" w:rsidRDefault="00AD4432" w:rsidP="00AD4432">
      <w:pPr>
        <w:spacing w:line="400" w:lineRule="exact"/>
        <w:ind w:firstLineChars="200" w:firstLine="482"/>
        <w:rPr>
          <w:rFonts w:ascii="宋体" w:eastAsia="宋体" w:hAnsi="宋体"/>
          <w:b/>
          <w:bCs/>
          <w:color w:val="000000"/>
          <w:sz w:val="24"/>
          <w:szCs w:val="24"/>
          <w:shd w:val="clear" w:color="auto" w:fill="FFFFFF"/>
        </w:rPr>
      </w:pPr>
      <w:r w:rsidRPr="00AD4432">
        <w:rPr>
          <w:rFonts w:ascii="宋体" w:eastAsia="宋体" w:hAnsi="宋体" w:hint="eastAsia"/>
          <w:b/>
          <w:bCs/>
          <w:color w:val="000000"/>
          <w:sz w:val="24"/>
          <w:szCs w:val="24"/>
          <w:shd w:val="clear" w:color="auto" w:fill="FFFFFF"/>
        </w:rPr>
        <w:t>三、报名材料及时间节点</w:t>
      </w:r>
    </w:p>
    <w:p w14:paraId="20B20887" w14:textId="21794941" w:rsidR="00AD4432" w:rsidRDefault="00AD4432" w:rsidP="00AD4432">
      <w:pPr>
        <w:spacing w:line="400" w:lineRule="exact"/>
        <w:ind w:firstLineChars="200" w:firstLine="480"/>
        <w:rPr>
          <w:rStyle w:val="a3"/>
          <w:color w:val="FF0000"/>
          <w:sz w:val="24"/>
          <w:szCs w:val="24"/>
          <w:shd w:val="clear" w:color="auto" w:fill="FFFFFF"/>
        </w:rPr>
      </w:pPr>
      <w:r w:rsidRPr="00AD4432">
        <w:rPr>
          <w:rStyle w:val="a3"/>
          <w:rFonts w:hint="eastAsia"/>
          <w:color w:val="FF0000"/>
          <w:sz w:val="24"/>
          <w:szCs w:val="24"/>
          <w:shd w:val="clear" w:color="auto" w:fill="FFFFFF"/>
        </w:rPr>
        <w:t>报名截止时间</w:t>
      </w:r>
      <w:r>
        <w:rPr>
          <w:rStyle w:val="a3"/>
          <w:color w:val="FF0000"/>
          <w:sz w:val="24"/>
          <w:szCs w:val="24"/>
          <w:shd w:val="clear" w:color="auto" w:fill="FFFFFF"/>
        </w:rPr>
        <w:t>10</w:t>
      </w:r>
      <w:r w:rsidRPr="00AD4432">
        <w:rPr>
          <w:rStyle w:val="a3"/>
          <w:rFonts w:hint="eastAsia"/>
          <w:color w:val="FF0000"/>
          <w:sz w:val="24"/>
          <w:szCs w:val="24"/>
          <w:shd w:val="clear" w:color="auto" w:fill="FFFFFF"/>
        </w:rPr>
        <w:t>月</w:t>
      </w:r>
      <w:r>
        <w:rPr>
          <w:rStyle w:val="a3"/>
          <w:color w:val="FF0000"/>
          <w:sz w:val="24"/>
          <w:szCs w:val="24"/>
          <w:shd w:val="clear" w:color="auto" w:fill="FFFFFF"/>
        </w:rPr>
        <w:t>28</w:t>
      </w:r>
      <w:r w:rsidRPr="00AD4432">
        <w:rPr>
          <w:rStyle w:val="a3"/>
          <w:rFonts w:hint="eastAsia"/>
          <w:color w:val="FF0000"/>
          <w:sz w:val="24"/>
          <w:szCs w:val="24"/>
          <w:shd w:val="clear" w:color="auto" w:fill="FFFFFF"/>
        </w:rPr>
        <w:t>日1</w:t>
      </w:r>
      <w:r>
        <w:rPr>
          <w:rStyle w:val="a3"/>
          <w:color w:val="FF0000"/>
          <w:sz w:val="24"/>
          <w:szCs w:val="24"/>
          <w:shd w:val="clear" w:color="auto" w:fill="FFFFFF"/>
        </w:rPr>
        <w:t>5</w:t>
      </w:r>
      <w:r w:rsidRPr="00AD4432">
        <w:rPr>
          <w:rStyle w:val="a3"/>
          <w:rFonts w:hint="eastAsia"/>
          <w:color w:val="FF0000"/>
          <w:sz w:val="24"/>
          <w:szCs w:val="24"/>
          <w:shd w:val="clear" w:color="auto" w:fill="FFFFFF"/>
        </w:rPr>
        <w:t>:00</w:t>
      </w:r>
    </w:p>
    <w:p w14:paraId="614234EA" w14:textId="77777777" w:rsidR="00AD4432" w:rsidRPr="00AD4432" w:rsidRDefault="00AD4432" w:rsidP="00AD4432">
      <w:pPr>
        <w:widowControl/>
        <w:shd w:val="clear" w:color="auto" w:fill="FFFFFF"/>
        <w:spacing w:line="400" w:lineRule="exact"/>
        <w:ind w:firstLineChars="200" w:firstLine="482"/>
        <w:jc w:val="left"/>
        <w:rPr>
          <w:rFonts w:ascii="宋体" w:eastAsia="宋体" w:hAnsi="宋体" w:cs="宋体"/>
          <w:b/>
          <w:bCs/>
          <w:color w:val="262626"/>
          <w:kern w:val="0"/>
          <w:sz w:val="24"/>
          <w:szCs w:val="24"/>
        </w:rPr>
      </w:pPr>
      <w:r w:rsidRPr="00AD4432">
        <w:rPr>
          <w:rFonts w:ascii="宋体" w:eastAsia="宋体" w:hAnsi="宋体" w:cs="宋体"/>
          <w:b/>
          <w:bCs/>
          <w:color w:val="262626"/>
          <w:kern w:val="0"/>
          <w:sz w:val="24"/>
          <w:szCs w:val="24"/>
        </w:rPr>
        <w:t>提交材料：</w:t>
      </w:r>
    </w:p>
    <w:p w14:paraId="02364D8F" w14:textId="723CC811" w:rsidR="00AD4432" w:rsidRPr="00AD4432" w:rsidRDefault="00AD4432" w:rsidP="00AD4432">
      <w:pPr>
        <w:widowControl/>
        <w:shd w:val="clear" w:color="auto" w:fill="FFFFFF"/>
        <w:spacing w:line="400" w:lineRule="exact"/>
        <w:ind w:firstLineChars="200" w:firstLine="480"/>
        <w:jc w:val="left"/>
        <w:rPr>
          <w:rFonts w:ascii="宋体" w:eastAsia="宋体" w:hAnsi="宋体" w:cs="宋体"/>
          <w:color w:val="262626"/>
          <w:kern w:val="0"/>
          <w:sz w:val="24"/>
          <w:szCs w:val="24"/>
        </w:rPr>
      </w:pPr>
      <w:r w:rsidRPr="00AD4432">
        <w:rPr>
          <w:rFonts w:ascii="宋体" w:eastAsia="宋体" w:hAnsi="宋体" w:cs="宋体" w:hint="eastAsia"/>
          <w:color w:val="262626"/>
          <w:kern w:val="0"/>
          <w:sz w:val="24"/>
          <w:szCs w:val="24"/>
        </w:rPr>
        <w:t>电子版：附件</w:t>
      </w:r>
      <w:r w:rsidRPr="00AD4432">
        <w:rPr>
          <w:rFonts w:ascii="宋体" w:eastAsia="宋体" w:hAnsi="宋体" w:cs="宋体"/>
          <w:color w:val="262626"/>
          <w:kern w:val="0"/>
          <w:sz w:val="24"/>
          <w:szCs w:val="24"/>
        </w:rPr>
        <w:t>1</w:t>
      </w:r>
      <w:r>
        <w:rPr>
          <w:rFonts w:ascii="宋体" w:eastAsia="宋体" w:hAnsi="宋体" w:cs="宋体" w:hint="eastAsia"/>
          <w:color w:val="262626"/>
          <w:kern w:val="0"/>
          <w:sz w:val="24"/>
          <w:szCs w:val="24"/>
        </w:rPr>
        <w:t>汇总表、附件3</w:t>
      </w:r>
      <w:r w:rsidRPr="00AD4432">
        <w:rPr>
          <w:rFonts w:ascii="宋体" w:eastAsia="宋体" w:hAnsi="宋体" w:cs="宋体"/>
          <w:color w:val="262626"/>
          <w:kern w:val="0"/>
          <w:sz w:val="24"/>
          <w:szCs w:val="24"/>
        </w:rPr>
        <w:t xml:space="preserve"> “校长杯”创业大赛项目申报书</w:t>
      </w:r>
    </w:p>
    <w:p w14:paraId="10FCE2AE" w14:textId="20D4173C" w:rsidR="00AD4432" w:rsidRDefault="00AD4432" w:rsidP="00AD4432">
      <w:pPr>
        <w:widowControl/>
        <w:shd w:val="clear" w:color="auto" w:fill="FFFFFF"/>
        <w:spacing w:line="400" w:lineRule="exact"/>
        <w:ind w:firstLineChars="200" w:firstLine="480"/>
        <w:jc w:val="left"/>
        <w:rPr>
          <w:rFonts w:ascii="宋体" w:eastAsia="宋体" w:hAnsi="宋体" w:cs="宋体"/>
          <w:color w:val="262626"/>
          <w:kern w:val="0"/>
          <w:sz w:val="24"/>
          <w:szCs w:val="24"/>
        </w:rPr>
      </w:pPr>
      <w:r w:rsidRPr="00AD4432">
        <w:rPr>
          <w:rFonts w:ascii="宋体" w:eastAsia="宋体" w:hAnsi="宋体" w:cs="宋体" w:hint="eastAsia"/>
          <w:color w:val="262626"/>
          <w:kern w:val="0"/>
          <w:sz w:val="24"/>
          <w:szCs w:val="24"/>
        </w:rPr>
        <w:t>截止时间前发送至邮箱nuaa_zhangkai@163.com</w:t>
      </w:r>
    </w:p>
    <w:p w14:paraId="161DAFF9" w14:textId="3623A243" w:rsidR="00AD4432" w:rsidRDefault="00AD4432" w:rsidP="00AD4432">
      <w:pPr>
        <w:widowControl/>
        <w:shd w:val="clear" w:color="auto" w:fill="FFFFFF"/>
        <w:spacing w:line="400" w:lineRule="exact"/>
        <w:ind w:firstLineChars="200" w:firstLine="480"/>
        <w:jc w:val="left"/>
        <w:rPr>
          <w:rFonts w:ascii="宋体" w:eastAsia="宋体" w:hAnsi="宋体" w:cs="宋体"/>
          <w:color w:val="262626"/>
          <w:kern w:val="0"/>
          <w:sz w:val="24"/>
          <w:szCs w:val="24"/>
        </w:rPr>
      </w:pPr>
      <w:r w:rsidRPr="00AD4432">
        <w:rPr>
          <w:rFonts w:ascii="宋体" w:eastAsia="宋体" w:hAnsi="宋体" w:cs="宋体" w:hint="eastAsia"/>
          <w:color w:val="262626"/>
          <w:kern w:val="0"/>
          <w:sz w:val="24"/>
          <w:szCs w:val="24"/>
        </w:rPr>
        <w:t>纸质版：</w:t>
      </w:r>
      <w:r>
        <w:rPr>
          <w:rFonts w:ascii="宋体" w:eastAsia="宋体" w:hAnsi="宋体" w:cs="宋体" w:hint="eastAsia"/>
          <w:color w:val="262626"/>
          <w:kern w:val="0"/>
          <w:sz w:val="24"/>
          <w:szCs w:val="24"/>
        </w:rPr>
        <w:t>附件3</w:t>
      </w:r>
      <w:r w:rsidRPr="00AD4432">
        <w:rPr>
          <w:rFonts w:ascii="宋体" w:eastAsia="宋体" w:hAnsi="宋体" w:cs="宋体"/>
          <w:color w:val="262626"/>
          <w:kern w:val="0"/>
          <w:sz w:val="24"/>
          <w:szCs w:val="24"/>
        </w:rPr>
        <w:t xml:space="preserve"> “校长杯”创业大赛项目申报书</w:t>
      </w:r>
      <w:r>
        <w:rPr>
          <w:rFonts w:ascii="宋体" w:eastAsia="宋体" w:hAnsi="宋体" w:cs="宋体" w:hint="eastAsia"/>
          <w:color w:val="262626"/>
          <w:kern w:val="0"/>
          <w:sz w:val="24"/>
          <w:szCs w:val="24"/>
        </w:rPr>
        <w:t>及其他纸质材料</w:t>
      </w:r>
    </w:p>
    <w:p w14:paraId="1014A35C" w14:textId="6EB0B6D0" w:rsidR="00D16BC8" w:rsidRDefault="00D16BC8" w:rsidP="00D16BC8">
      <w:pPr>
        <w:widowControl/>
        <w:shd w:val="clear" w:color="auto" w:fill="FFFFFF"/>
        <w:spacing w:line="400" w:lineRule="exact"/>
        <w:ind w:firstLineChars="200" w:firstLine="480"/>
        <w:jc w:val="left"/>
        <w:rPr>
          <w:rFonts w:ascii="宋体" w:eastAsia="宋体" w:hAnsi="宋体" w:cs="宋体"/>
          <w:color w:val="262626"/>
          <w:kern w:val="0"/>
          <w:sz w:val="24"/>
          <w:szCs w:val="24"/>
        </w:rPr>
      </w:pPr>
      <w:r w:rsidRPr="00D16BC8">
        <w:rPr>
          <w:rFonts w:ascii="宋体" w:eastAsia="宋体" w:hAnsi="宋体" w:cs="宋体" w:hint="eastAsia"/>
          <w:color w:val="262626"/>
          <w:kern w:val="0"/>
          <w:sz w:val="24"/>
          <w:szCs w:val="24"/>
        </w:rPr>
        <w:t>截止时间前交至辅导员办公室B304</w:t>
      </w:r>
    </w:p>
    <w:p w14:paraId="0C624A84" w14:textId="31D174A8" w:rsidR="005E1FCF" w:rsidRDefault="005E1FCF" w:rsidP="00D16BC8">
      <w:pPr>
        <w:widowControl/>
        <w:shd w:val="clear" w:color="auto" w:fill="FFFFFF"/>
        <w:spacing w:line="400" w:lineRule="exact"/>
        <w:ind w:firstLineChars="200" w:firstLine="480"/>
        <w:jc w:val="left"/>
        <w:rPr>
          <w:rFonts w:ascii="宋体" w:eastAsia="宋体" w:hAnsi="宋体" w:cs="宋体"/>
          <w:color w:val="262626"/>
          <w:kern w:val="0"/>
          <w:sz w:val="24"/>
          <w:szCs w:val="24"/>
        </w:rPr>
      </w:pPr>
    </w:p>
    <w:p w14:paraId="4B752E8B" w14:textId="77B21E2B" w:rsidR="005E1FCF" w:rsidRPr="00AD4432" w:rsidRDefault="005E1FCF" w:rsidP="005E1FCF">
      <w:pPr>
        <w:widowControl/>
        <w:shd w:val="clear" w:color="auto" w:fill="FFFFFF"/>
        <w:spacing w:line="400" w:lineRule="exact"/>
        <w:jc w:val="left"/>
        <w:rPr>
          <w:rFonts w:ascii="宋体" w:eastAsia="宋体" w:hAnsi="宋体" w:cs="宋体"/>
          <w:color w:val="262626"/>
          <w:kern w:val="0"/>
          <w:sz w:val="24"/>
          <w:szCs w:val="24"/>
        </w:rPr>
      </w:pPr>
      <w:r>
        <w:rPr>
          <w:rFonts w:ascii="宋体" w:eastAsia="宋体" w:hAnsi="宋体" w:cs="宋体" w:hint="eastAsia"/>
          <w:color w:val="262626"/>
          <w:kern w:val="0"/>
          <w:sz w:val="24"/>
          <w:szCs w:val="24"/>
        </w:rPr>
        <w:t>附：</w:t>
      </w:r>
      <w:r w:rsidRPr="005E1FCF">
        <w:rPr>
          <w:rFonts w:ascii="宋体" w:eastAsia="宋体" w:hAnsi="宋体" w:cs="宋体"/>
          <w:color w:val="262626"/>
          <w:kern w:val="0"/>
          <w:sz w:val="24"/>
          <w:szCs w:val="24"/>
        </w:rPr>
        <w:t>语言文学学院第二届“校长杯”创新创业竞赛院内选拔赛</w:t>
      </w:r>
      <w:r>
        <w:rPr>
          <w:rFonts w:ascii="宋体" w:eastAsia="宋体" w:hAnsi="宋体" w:cs="宋体" w:hint="eastAsia"/>
          <w:color w:val="262626"/>
          <w:kern w:val="0"/>
          <w:sz w:val="24"/>
          <w:szCs w:val="24"/>
        </w:rPr>
        <w:t>获奖名单</w:t>
      </w:r>
      <w:r w:rsidRPr="005E1FCF">
        <w:rPr>
          <w:rFonts w:ascii="宋体" w:eastAsia="宋体" w:hAnsi="宋体" w:cs="宋体"/>
          <w:color w:val="262626"/>
          <w:kern w:val="0"/>
          <w:sz w:val="24"/>
          <w:szCs w:val="24"/>
        </w:rPr>
        <w:t>http://sll.hitwh.edu.cn/2019/1119/c867a114750/page.htm</w:t>
      </w:r>
    </w:p>
    <w:p w14:paraId="038C115F" w14:textId="03EC6077" w:rsidR="00AD4432" w:rsidRDefault="00AD4432" w:rsidP="00AD4432">
      <w:pPr>
        <w:widowControl/>
        <w:shd w:val="clear" w:color="auto" w:fill="FFFFFF"/>
        <w:spacing w:line="400" w:lineRule="exact"/>
        <w:ind w:firstLineChars="200" w:firstLine="480"/>
        <w:jc w:val="left"/>
        <w:rPr>
          <w:rFonts w:ascii="宋体" w:eastAsia="宋体" w:hAnsi="宋体" w:cs="宋体"/>
          <w:color w:val="262626"/>
          <w:kern w:val="0"/>
          <w:sz w:val="24"/>
          <w:szCs w:val="24"/>
        </w:rPr>
      </w:pPr>
    </w:p>
    <w:p w14:paraId="1E3D562A" w14:textId="3E6621C0" w:rsidR="00D16BC8" w:rsidRDefault="00D16BC8" w:rsidP="00D16BC8">
      <w:pPr>
        <w:widowControl/>
        <w:shd w:val="clear" w:color="auto" w:fill="FFFFFF"/>
        <w:spacing w:line="400" w:lineRule="exact"/>
        <w:ind w:firstLineChars="200" w:firstLine="480"/>
        <w:jc w:val="right"/>
        <w:rPr>
          <w:rFonts w:ascii="宋体" w:eastAsia="宋体" w:hAnsi="宋体" w:cs="宋体"/>
          <w:color w:val="262626"/>
          <w:kern w:val="0"/>
          <w:sz w:val="24"/>
          <w:szCs w:val="24"/>
        </w:rPr>
      </w:pPr>
      <w:r>
        <w:rPr>
          <w:rFonts w:ascii="宋体" w:eastAsia="宋体" w:hAnsi="宋体" w:cs="宋体" w:hint="eastAsia"/>
          <w:color w:val="262626"/>
          <w:kern w:val="0"/>
          <w:sz w:val="24"/>
          <w:szCs w:val="24"/>
        </w:rPr>
        <w:t>语言文学学院校长杯竞赛工作领导小组</w:t>
      </w:r>
    </w:p>
    <w:p w14:paraId="6F299F49" w14:textId="11AF2B26" w:rsidR="00D16BC8" w:rsidRPr="002B625B" w:rsidRDefault="00D16BC8" w:rsidP="00D16BC8">
      <w:pPr>
        <w:widowControl/>
        <w:shd w:val="clear" w:color="auto" w:fill="FFFFFF"/>
        <w:wordWrap w:val="0"/>
        <w:spacing w:line="400" w:lineRule="exact"/>
        <w:ind w:firstLineChars="200" w:firstLine="480"/>
        <w:jc w:val="right"/>
        <w:rPr>
          <w:rFonts w:ascii="宋体" w:eastAsia="宋体" w:hAnsi="宋体" w:cs="宋体"/>
          <w:color w:val="262626"/>
          <w:kern w:val="0"/>
          <w:sz w:val="24"/>
          <w:szCs w:val="24"/>
        </w:rPr>
      </w:pPr>
      <w:r>
        <w:rPr>
          <w:rFonts w:ascii="宋体" w:eastAsia="宋体" w:hAnsi="宋体" w:cs="宋体" w:hint="eastAsia"/>
          <w:color w:val="262626"/>
          <w:kern w:val="0"/>
          <w:sz w:val="24"/>
          <w:szCs w:val="24"/>
        </w:rPr>
        <w:t>2</w:t>
      </w:r>
      <w:r>
        <w:rPr>
          <w:rFonts w:ascii="宋体" w:eastAsia="宋体" w:hAnsi="宋体" w:cs="宋体"/>
          <w:color w:val="262626"/>
          <w:kern w:val="0"/>
          <w:sz w:val="24"/>
          <w:szCs w:val="24"/>
        </w:rPr>
        <w:t xml:space="preserve">020-10-17    </w:t>
      </w:r>
    </w:p>
    <w:p w14:paraId="71AAD85E" w14:textId="77777777" w:rsidR="002B625B" w:rsidRPr="002B625B" w:rsidRDefault="002B625B" w:rsidP="002B625B">
      <w:pPr>
        <w:rPr>
          <w:b/>
          <w:bCs/>
          <w:color w:val="000000"/>
          <w:shd w:val="clear" w:color="auto" w:fill="FFFFFF"/>
        </w:rPr>
      </w:pPr>
    </w:p>
    <w:p w14:paraId="618208C8" w14:textId="77777777" w:rsidR="002B625B" w:rsidRPr="002B625B" w:rsidRDefault="002B625B" w:rsidP="002B625B">
      <w:pPr>
        <w:rPr>
          <w:color w:val="000000"/>
          <w:shd w:val="clear" w:color="auto" w:fill="FFFFFF"/>
        </w:rPr>
      </w:pPr>
    </w:p>
    <w:sectPr w:rsidR="002B625B" w:rsidRPr="002B62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0F98DA" w14:textId="77777777" w:rsidR="00447F0B" w:rsidRDefault="00447F0B" w:rsidP="00645FE4">
      <w:r>
        <w:separator/>
      </w:r>
    </w:p>
  </w:endnote>
  <w:endnote w:type="continuationSeparator" w:id="0">
    <w:p w14:paraId="17609F2E" w14:textId="77777777" w:rsidR="00447F0B" w:rsidRDefault="00447F0B" w:rsidP="0064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70E001" w14:textId="77777777" w:rsidR="00447F0B" w:rsidRDefault="00447F0B" w:rsidP="00645FE4">
      <w:r>
        <w:separator/>
      </w:r>
    </w:p>
  </w:footnote>
  <w:footnote w:type="continuationSeparator" w:id="0">
    <w:p w14:paraId="44473C31" w14:textId="77777777" w:rsidR="00447F0B" w:rsidRDefault="00447F0B" w:rsidP="00645F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1A8"/>
    <w:rsid w:val="00082EA7"/>
    <w:rsid w:val="00205CD6"/>
    <w:rsid w:val="002844C8"/>
    <w:rsid w:val="002B625B"/>
    <w:rsid w:val="003421A8"/>
    <w:rsid w:val="003C0B32"/>
    <w:rsid w:val="00447F0B"/>
    <w:rsid w:val="005653D0"/>
    <w:rsid w:val="005E1FCF"/>
    <w:rsid w:val="00645FE4"/>
    <w:rsid w:val="009942C1"/>
    <w:rsid w:val="00996725"/>
    <w:rsid w:val="009A3603"/>
    <w:rsid w:val="009C4B32"/>
    <w:rsid w:val="00AD4432"/>
    <w:rsid w:val="00BD3C5A"/>
    <w:rsid w:val="00C80531"/>
    <w:rsid w:val="00D16BC8"/>
    <w:rsid w:val="00F570C8"/>
    <w:rsid w:val="00FB50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1421C5"/>
  <w15:chartTrackingRefBased/>
  <w15:docId w15:val="{3B1EBF71-A25D-4F98-970C-C69BB9CCA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B625B"/>
    <w:rPr>
      <w:b/>
      <w:bCs/>
    </w:rPr>
  </w:style>
  <w:style w:type="character" w:styleId="a4">
    <w:name w:val="Hyperlink"/>
    <w:basedOn w:val="a0"/>
    <w:uiPriority w:val="99"/>
    <w:unhideWhenUsed/>
    <w:rsid w:val="002B625B"/>
    <w:rPr>
      <w:color w:val="0563C1" w:themeColor="hyperlink"/>
      <w:u w:val="single"/>
    </w:rPr>
  </w:style>
  <w:style w:type="character" w:styleId="a5">
    <w:name w:val="Unresolved Mention"/>
    <w:basedOn w:val="a0"/>
    <w:uiPriority w:val="99"/>
    <w:semiHidden/>
    <w:unhideWhenUsed/>
    <w:rsid w:val="002B625B"/>
    <w:rPr>
      <w:color w:val="605E5C"/>
      <w:shd w:val="clear" w:color="auto" w:fill="E1DFDD"/>
    </w:rPr>
  </w:style>
  <w:style w:type="paragraph" w:styleId="a6">
    <w:name w:val="Normal (Web)"/>
    <w:basedOn w:val="a"/>
    <w:uiPriority w:val="99"/>
    <w:semiHidden/>
    <w:unhideWhenUsed/>
    <w:rsid w:val="002B625B"/>
    <w:pPr>
      <w:widowControl/>
      <w:spacing w:before="100" w:beforeAutospacing="1" w:after="100" w:afterAutospacing="1"/>
      <w:jc w:val="left"/>
    </w:pPr>
    <w:rPr>
      <w:rFonts w:ascii="宋体" w:eastAsia="宋体" w:hAnsi="宋体" w:cs="宋体"/>
      <w:kern w:val="0"/>
      <w:sz w:val="24"/>
      <w:szCs w:val="24"/>
    </w:rPr>
  </w:style>
  <w:style w:type="paragraph" w:styleId="a7">
    <w:name w:val="header"/>
    <w:basedOn w:val="a"/>
    <w:link w:val="a8"/>
    <w:uiPriority w:val="99"/>
    <w:unhideWhenUsed/>
    <w:rsid w:val="00645FE4"/>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645FE4"/>
    <w:rPr>
      <w:sz w:val="18"/>
      <w:szCs w:val="18"/>
    </w:rPr>
  </w:style>
  <w:style w:type="paragraph" w:styleId="a9">
    <w:name w:val="footer"/>
    <w:basedOn w:val="a"/>
    <w:link w:val="aa"/>
    <w:uiPriority w:val="99"/>
    <w:unhideWhenUsed/>
    <w:rsid w:val="00645FE4"/>
    <w:pPr>
      <w:tabs>
        <w:tab w:val="center" w:pos="4153"/>
        <w:tab w:val="right" w:pos="8306"/>
      </w:tabs>
      <w:snapToGrid w:val="0"/>
      <w:jc w:val="left"/>
    </w:pPr>
    <w:rPr>
      <w:sz w:val="18"/>
      <w:szCs w:val="18"/>
    </w:rPr>
  </w:style>
  <w:style w:type="character" w:customStyle="1" w:styleId="aa">
    <w:name w:val="页脚 字符"/>
    <w:basedOn w:val="a0"/>
    <w:link w:val="a9"/>
    <w:uiPriority w:val="99"/>
    <w:rsid w:val="00645FE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398252">
      <w:bodyDiv w:val="1"/>
      <w:marLeft w:val="0"/>
      <w:marRight w:val="0"/>
      <w:marTop w:val="0"/>
      <w:marBottom w:val="0"/>
      <w:divBdr>
        <w:top w:val="none" w:sz="0" w:space="0" w:color="auto"/>
        <w:left w:val="none" w:sz="0" w:space="0" w:color="auto"/>
        <w:bottom w:val="none" w:sz="0" w:space="0" w:color="auto"/>
        <w:right w:val="none" w:sz="0" w:space="0" w:color="auto"/>
      </w:divBdr>
    </w:div>
    <w:div w:id="111019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today.hitwh.edu.cn/2020/1016/c1024a128014/page.ht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219</Words>
  <Characters>1252</Characters>
  <Application>Microsoft Office Word</Application>
  <DocSecurity>0</DocSecurity>
  <Lines>10</Lines>
  <Paragraphs>2</Paragraphs>
  <ScaleCrop>false</ScaleCrop>
  <Company/>
  <LinksUpToDate>false</LinksUpToDate>
  <CharactersWithSpaces>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tourist</dc:creator>
  <cp:keywords/>
  <dc:description/>
  <cp:lastModifiedBy>tourist</cp:lastModifiedBy>
  <cp:revision>4</cp:revision>
  <dcterms:created xsi:type="dcterms:W3CDTF">2020-10-17T05:57:00Z</dcterms:created>
  <dcterms:modified xsi:type="dcterms:W3CDTF">2020-10-17T06:41:00Z</dcterms:modified>
</cp:coreProperties>
</file>