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哈尔滨工业大学（威海）语言文学</w:t>
      </w:r>
      <w:bookmarkStart w:id="0" w:name="_GoBack"/>
      <w:bookmarkEnd w:id="0"/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学院</w:t>
      </w:r>
      <w:r>
        <w:rPr>
          <w:rFonts w:hint="eastAsia" w:ascii="方正大标宋简体" w:hAnsi="Times New Roman" w:eastAsia="方正大标宋简体" w:cs="Times New Roman"/>
          <w:sz w:val="36"/>
          <w:szCs w:val="36"/>
        </w:rPr>
        <w:t>学生会组织深化改革评估备案表</w:t>
      </w: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组织名称：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语言文学学院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</w:t>
      </w:r>
    </w:p>
    <w:tbl>
      <w:tblPr>
        <w:tblStyle w:val="8"/>
        <w:tblW w:w="13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1533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7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7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评估情况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0人。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召开日期为：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2021年11月18日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2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（选填）</w:t>
            </w:r>
          </w:p>
        </w:tc>
        <w:tc>
          <w:tcPr>
            <w:tcW w:w="10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改进建议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（选填）</w:t>
            </w:r>
          </w:p>
        </w:tc>
        <w:tc>
          <w:tcPr>
            <w:tcW w:w="10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学生会组织意见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学校团委意见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1A4030F7"/>
    <w:rsid w:val="1BD179C8"/>
    <w:rsid w:val="2E7FBD24"/>
    <w:rsid w:val="324B54B0"/>
    <w:rsid w:val="3C836CC2"/>
    <w:rsid w:val="3CF012B8"/>
    <w:rsid w:val="42AC2F03"/>
    <w:rsid w:val="45562198"/>
    <w:rsid w:val="5ADF1B2F"/>
    <w:rsid w:val="5EE94B3D"/>
    <w:rsid w:val="6524198D"/>
    <w:rsid w:val="758450A9"/>
    <w:rsid w:val="75956C18"/>
    <w:rsid w:val="7BC633B5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13</TotalTime>
  <ScaleCrop>false</ScaleCrop>
  <LinksUpToDate>false</LinksUpToDate>
  <CharactersWithSpaces>5215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deer</cp:lastModifiedBy>
  <cp:lastPrinted>2020-05-09T03:39:00Z</cp:lastPrinted>
  <dcterms:modified xsi:type="dcterms:W3CDTF">2021-11-27T05:56:37Z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-1656679800</vt:i4>
  </property>
  <property fmtid="{D5CDD505-2E9C-101B-9397-08002B2CF9AE}" pid="4" name="ICV">
    <vt:lpwstr>8A2B666875714A9F81A69C3EF1CCEFFB</vt:lpwstr>
  </property>
</Properties>
</file>