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B3A03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个性化奖项</w:t>
      </w:r>
      <w:r w:rsidRPr="00C91B7B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评选标准</w:t>
      </w:r>
    </w:p>
    <w:p w14:paraId="1B0D7EED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优秀团支部系列</w:t>
      </w:r>
    </w:p>
    <w:p w14:paraId="6FCB0AE8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</w:t>
      </w:r>
      <w:proofErr w:type="gramStart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崇先尚优</w:t>
      </w:r>
      <w:proofErr w:type="gramEnd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奖</w:t>
      </w:r>
    </w:p>
    <w:p w14:paraId="5B6E6B0E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团支部在各类活动中表现突出，模范</w:t>
      </w:r>
      <w:r w:rsidRPr="00C91B7B">
        <w:rPr>
          <w:rFonts w:ascii="宋体" w:eastAsia="宋体" w:hAnsi="宋体" w:cs="宋体"/>
          <w:color w:val="000000"/>
          <w:kern w:val="0"/>
          <w:sz w:val="24"/>
          <w:szCs w:val="24"/>
        </w:rPr>
        <w:t>遵守</w:t>
      </w: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和</w:t>
      </w:r>
      <w:proofErr w:type="gramStart"/>
      <w:r w:rsidRPr="00C91B7B">
        <w:rPr>
          <w:rFonts w:ascii="宋体" w:eastAsia="宋体" w:hAnsi="宋体" w:cs="宋体"/>
          <w:color w:val="000000"/>
          <w:kern w:val="0"/>
          <w:sz w:val="24"/>
          <w:szCs w:val="24"/>
        </w:rPr>
        <w:t>践行</w:t>
      </w:r>
      <w:proofErr w:type="gramEnd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社会主义</w:t>
      </w:r>
      <w:r w:rsidRPr="00C91B7B">
        <w:rPr>
          <w:rFonts w:ascii="宋体" w:eastAsia="宋体" w:hAnsi="宋体" w:cs="宋体"/>
          <w:color w:val="000000"/>
          <w:kern w:val="0"/>
          <w:sz w:val="24"/>
          <w:szCs w:val="24"/>
        </w:rPr>
        <w:t>核心价值观</w:t>
      </w: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C91B7B">
        <w:rPr>
          <w:rFonts w:ascii="宋体" w:eastAsia="宋体" w:hAnsi="宋体" w:cs="宋体"/>
          <w:color w:val="000000"/>
          <w:kern w:val="0"/>
          <w:sz w:val="24"/>
          <w:szCs w:val="24"/>
        </w:rPr>
        <w:t>并已产生明显</w:t>
      </w: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示范</w:t>
      </w:r>
      <w:r w:rsidRPr="00C91B7B">
        <w:rPr>
          <w:rFonts w:ascii="宋体" w:eastAsia="宋体" w:hAnsi="宋体" w:cs="宋体"/>
          <w:color w:val="000000"/>
          <w:kern w:val="0"/>
          <w:sz w:val="24"/>
          <w:szCs w:val="24"/>
        </w:rPr>
        <w:t>作用</w:t>
      </w: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，团支部全面、协调、共同发展。</w:t>
      </w:r>
    </w:p>
    <w:p w14:paraId="360DCCD5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2.团结奋斗奖</w:t>
      </w:r>
    </w:p>
    <w:p w14:paraId="4A77CB90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团支部内部建设和谐，支部成员团结一心参与各项团体活动，为了团队的目标共同拼搏。</w:t>
      </w:r>
    </w:p>
    <w:p w14:paraId="70C93863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3.信念执着奖</w:t>
      </w:r>
    </w:p>
    <w:p w14:paraId="72852F70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团支部认真学习贯彻习近平新时代中国特色社会主义思想，贯彻落实党的十九大和十九届三中、四中、五中全会精神，学习</w:t>
      </w:r>
      <w:proofErr w:type="gramStart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践行</w:t>
      </w:r>
      <w:proofErr w:type="gramEnd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习近平总书记贺信精神，通过主题团日、社会实践等形式宣传党和国家的方针政策、路线主张。</w:t>
      </w:r>
    </w:p>
    <w:p w14:paraId="7A79D717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4.创新创业奖</w:t>
      </w:r>
    </w:p>
    <w:p w14:paraId="2F3D93DA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团支部成员在科技创新活动、竞赛、创业活动和创业实践中表现突出。</w:t>
      </w:r>
    </w:p>
    <w:p w14:paraId="685DEDD5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5.携手奋进奖</w:t>
      </w:r>
    </w:p>
    <w:p w14:paraId="7679E3D6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团支部内部相亲相爱，支部成员互帮互助，对帮助困难同学方法措施有效，</w:t>
      </w:r>
      <w:proofErr w:type="gramStart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帮辅效果</w:t>
      </w:r>
      <w:proofErr w:type="gramEnd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良好。</w:t>
      </w:r>
    </w:p>
    <w:p w14:paraId="3D267251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优秀团干部系列</w:t>
      </w:r>
    </w:p>
    <w:p w14:paraId="06FC64B9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1.善谋善为奖</w:t>
      </w:r>
    </w:p>
    <w:p w14:paraId="1BB0B1C6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团干部在</w:t>
      </w:r>
      <w:proofErr w:type="gramStart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谋划团</w:t>
      </w:r>
      <w:proofErr w:type="gramEnd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的工作时有方法、有思路、有新意，在工作</w:t>
      </w:r>
      <w:r w:rsidRPr="00C91B7B">
        <w:rPr>
          <w:rFonts w:ascii="宋体" w:eastAsia="宋体" w:hAnsi="宋体" w:cs="宋体"/>
          <w:color w:val="000000"/>
          <w:kern w:val="0"/>
          <w:sz w:val="24"/>
          <w:szCs w:val="24"/>
        </w:rPr>
        <w:t>宣传</w:t>
      </w: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、校园文化建设等各项共青团工作中发挥突出作用。</w:t>
      </w:r>
    </w:p>
    <w:p w14:paraId="64A0C4FB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/>
          <w:color w:val="000000"/>
          <w:kern w:val="0"/>
          <w:sz w:val="24"/>
          <w:szCs w:val="24"/>
        </w:rPr>
        <w:t>2</w:t>
      </w: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.勇于开拓奖</w:t>
      </w:r>
    </w:p>
    <w:p w14:paraId="06B1B90A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团干部在开展团的工作时积极进取、不断创新，开创了一系列深受同学们喜欢、富有新意的活动。</w:t>
      </w:r>
    </w:p>
    <w:p w14:paraId="6B145EAA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3.热心服务奖</w:t>
      </w:r>
    </w:p>
    <w:p w14:paraId="07809C24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团干部在团支部建设过程中充分发挥自身作用，服务团员青年成长、服务团支部发展，工作成果显著。</w:t>
      </w:r>
    </w:p>
    <w:p w14:paraId="6BF2D8A2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4.双创先锋奖</w:t>
      </w:r>
    </w:p>
    <w:p w14:paraId="5E6DAA99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团干部在科技创新、双创竞赛和创业实践中表现突出，在学院乃至全校范围内形成了引领作用。</w:t>
      </w:r>
    </w:p>
    <w:p w14:paraId="30369137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5.人人</w:t>
      </w:r>
      <w:proofErr w:type="gramStart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点赞奖</w:t>
      </w:r>
      <w:proofErr w:type="gramEnd"/>
    </w:p>
    <w:p w14:paraId="386DB875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团干部富有人格魅力，在团支部中获得同学们的普遍好评，工作方式方法得到了团员青年的一致认同。</w:t>
      </w:r>
    </w:p>
    <w:p w14:paraId="644A334C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优秀团员系列</w:t>
      </w:r>
    </w:p>
    <w:p w14:paraId="0D9EDFCD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1.勤学求真奖</w:t>
      </w:r>
    </w:p>
    <w:p w14:paraId="22FC723F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团员青年连续三学期获得人民奖学金，或是在课题研究方面表现突出、发表文章能力在全院名列前茅。</w:t>
      </w:r>
    </w:p>
    <w:p w14:paraId="49B7AC42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2.明辨向善奖</w:t>
      </w:r>
    </w:p>
    <w:p w14:paraId="265843DC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团员青年理想信念坚定、道德品质优良、是非对错明晰，对原则性问题敢于坚持，在团支部中起到了很好地引领作用。</w:t>
      </w:r>
    </w:p>
    <w:p w14:paraId="23300745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3.笃实</w:t>
      </w:r>
      <w:proofErr w:type="gramStart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践行</w:t>
      </w:r>
      <w:proofErr w:type="gramEnd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奖</w:t>
      </w:r>
    </w:p>
    <w:p w14:paraId="0493AC53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团员青年在社会实践活动中表现突出，扎实</w:t>
      </w:r>
      <w:r w:rsidRPr="00C91B7B">
        <w:rPr>
          <w:rFonts w:ascii="宋体" w:eastAsia="宋体" w:hAnsi="宋体" w:cs="宋体"/>
          <w:color w:val="000000"/>
          <w:kern w:val="0"/>
          <w:sz w:val="24"/>
          <w:szCs w:val="24"/>
        </w:rPr>
        <w:t>做好每一个实践环节，认真体悟实践</w:t>
      </w: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内涵</w:t>
      </w:r>
      <w:r w:rsidRPr="00C91B7B">
        <w:rPr>
          <w:rFonts w:ascii="宋体" w:eastAsia="宋体" w:hAnsi="宋体" w:cs="宋体"/>
          <w:color w:val="000000"/>
          <w:kern w:val="0"/>
          <w:sz w:val="24"/>
          <w:szCs w:val="24"/>
        </w:rPr>
        <w:t>，</w:t>
      </w: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在实践</w:t>
      </w:r>
      <w:r w:rsidRPr="00C91B7B">
        <w:rPr>
          <w:rFonts w:ascii="宋体" w:eastAsia="宋体" w:hAnsi="宋体" w:cs="宋体"/>
          <w:color w:val="000000"/>
          <w:kern w:val="0"/>
          <w:sz w:val="24"/>
          <w:szCs w:val="24"/>
        </w:rPr>
        <w:t>团队中起到</w:t>
      </w: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良好</w:t>
      </w:r>
      <w:r w:rsidRPr="00C91B7B">
        <w:rPr>
          <w:rFonts w:ascii="宋体" w:eastAsia="宋体" w:hAnsi="宋体" w:cs="宋体"/>
          <w:color w:val="000000"/>
          <w:kern w:val="0"/>
          <w:sz w:val="24"/>
          <w:szCs w:val="24"/>
        </w:rPr>
        <w:t>的作用</w:t>
      </w: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30469FDB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4.双创先锋奖</w:t>
      </w:r>
    </w:p>
    <w:p w14:paraId="206F54C6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团员青年在科技创新、双创竞赛和创业实践中表现突出，在学院乃至全校范围内形成了引领作用。</w:t>
      </w:r>
    </w:p>
    <w:p w14:paraId="6A13FCF4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5.自强不息奖</w:t>
      </w:r>
    </w:p>
    <w:p w14:paraId="1BDC125B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团员青年乐观向上、品行端正，克服家境、身体、语言等各种困难在学习</w:t>
      </w:r>
      <w:r w:rsidRPr="00C91B7B">
        <w:rPr>
          <w:rFonts w:ascii="宋体" w:eastAsia="宋体" w:hAnsi="宋体" w:cs="宋体"/>
          <w:color w:val="000000"/>
          <w:kern w:val="0"/>
          <w:sz w:val="24"/>
          <w:szCs w:val="24"/>
        </w:rPr>
        <w:t>、科研上取得突出成果</w:t>
      </w: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64B8EE3F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6.孝亲敬老奖</w:t>
      </w:r>
    </w:p>
    <w:p w14:paraId="2598C1C7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团员青年品德优良，孝顺父母、尊敬老人、传承了良好的家风。</w:t>
      </w:r>
    </w:p>
    <w:p w14:paraId="704EAF6E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7.一诺千金奖</w:t>
      </w:r>
    </w:p>
    <w:p w14:paraId="15ACFB63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团员青年诚实守信、恪守诺言，对人、对事、对事业一诺千金。</w:t>
      </w:r>
    </w:p>
    <w:p w14:paraId="2834B226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8.文体新星奖</w:t>
      </w:r>
    </w:p>
    <w:p w14:paraId="08A32397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在文艺、体育等方面表现突出，在各类表演、赛事中取得良好成绩，或是带动影响了周边的团员青年，一同陶冶良好情操，养成良好习惯。</w:t>
      </w:r>
    </w:p>
    <w:p w14:paraId="75990BC7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9.社团之星奖</w:t>
      </w:r>
    </w:p>
    <w:p w14:paraId="0B65CCC7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在学校各级各</w:t>
      </w:r>
      <w:proofErr w:type="gramStart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类注册</w:t>
      </w:r>
      <w:proofErr w:type="gramEnd"/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社团中表现突出，为社团发展和丰富校园文化生活起到了带头作用，或是带动社团成员，一同为社团发展献计献策，取得了一定的成绩。</w:t>
      </w:r>
    </w:p>
    <w:p w14:paraId="5B6DAEF4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自定义奖项</w:t>
      </w:r>
    </w:p>
    <w:p w14:paraId="19DDBD7B" w14:textId="77777777" w:rsidR="00C47AA4" w:rsidRPr="00C91B7B" w:rsidRDefault="00C47AA4" w:rsidP="00C47AA4">
      <w:pPr>
        <w:widowControl/>
        <w:shd w:val="clear" w:color="auto" w:fill="FFFFFF"/>
        <w:spacing w:line="31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91B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本次评奖突出个性特点，若个人在某一方面特别突出，符合评优的基本标准，而以上的奖项设置未考虑在内，参评集体或个人可以自由申报，设计符合自身特点的奖项。</w:t>
      </w:r>
    </w:p>
    <w:p w14:paraId="6A66292E" w14:textId="77777777" w:rsidR="009942C1" w:rsidRPr="00C47AA4" w:rsidRDefault="009942C1"/>
    <w:sectPr w:rsidR="009942C1" w:rsidRPr="00C47A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688D4" w14:textId="77777777" w:rsidR="00487476" w:rsidRDefault="00487476" w:rsidP="00C47AA4">
      <w:r>
        <w:separator/>
      </w:r>
    </w:p>
  </w:endnote>
  <w:endnote w:type="continuationSeparator" w:id="0">
    <w:p w14:paraId="38577E3D" w14:textId="77777777" w:rsidR="00487476" w:rsidRDefault="00487476" w:rsidP="00C4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F202F8" w14:textId="77777777" w:rsidR="00487476" w:rsidRDefault="00487476" w:rsidP="00C47AA4">
      <w:r>
        <w:separator/>
      </w:r>
    </w:p>
  </w:footnote>
  <w:footnote w:type="continuationSeparator" w:id="0">
    <w:p w14:paraId="227F6031" w14:textId="77777777" w:rsidR="00487476" w:rsidRDefault="00487476" w:rsidP="00C47A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E3B"/>
    <w:rsid w:val="00082EA7"/>
    <w:rsid w:val="00205CD6"/>
    <w:rsid w:val="002844C8"/>
    <w:rsid w:val="003C0B32"/>
    <w:rsid w:val="00456E3B"/>
    <w:rsid w:val="00487476"/>
    <w:rsid w:val="005653D0"/>
    <w:rsid w:val="009942C1"/>
    <w:rsid w:val="00996725"/>
    <w:rsid w:val="009A3603"/>
    <w:rsid w:val="009C4B32"/>
    <w:rsid w:val="00BD3C5A"/>
    <w:rsid w:val="00C47AA4"/>
    <w:rsid w:val="00C80531"/>
    <w:rsid w:val="00F570C8"/>
    <w:rsid w:val="00FB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EB18D8-6159-47A9-9112-D1ED4626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7A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A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7AA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7A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7A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2</cp:revision>
  <dcterms:created xsi:type="dcterms:W3CDTF">2021-04-11T07:23:00Z</dcterms:created>
  <dcterms:modified xsi:type="dcterms:W3CDTF">2021-04-11T07:23:00Z</dcterms:modified>
</cp:coreProperties>
</file>